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"/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EE2C0A" w:rsidTr="00EE2C0A">
        <w:trPr>
          <w:trHeight w:val="1072"/>
        </w:trPr>
        <w:tc>
          <w:tcPr>
            <w:tcW w:w="3828" w:type="dxa"/>
          </w:tcPr>
          <w:p w:rsidR="00EE2C0A" w:rsidRPr="00513E43" w:rsidRDefault="00EE2C0A" w:rsidP="00EE2C0A">
            <w:pPr>
              <w:pStyle w:val="ConsPlusNonformat"/>
              <w:tabs>
                <w:tab w:val="left" w:pos="2514"/>
              </w:tabs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Къэбэрдей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Балъкъэр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Республикэм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щыщ Тэрч районым хыхьэ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Интернациональное</w:t>
            </w:r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къуажэм</w:t>
            </w:r>
            <w:proofErr w:type="spellEnd"/>
            <w:r w:rsidRPr="00513E43">
              <w:rPr>
                <w:sz w:val="16"/>
                <w:szCs w:val="16"/>
              </w:rPr>
              <w:t xml:space="preserve"> и </w:t>
            </w:r>
            <w:proofErr w:type="spellStart"/>
            <w:r w:rsidRPr="00513E43">
              <w:rPr>
                <w:sz w:val="16"/>
                <w:szCs w:val="16"/>
              </w:rPr>
              <w:t>щ</w:t>
            </w:r>
            <w:proofErr w:type="spellEnd"/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ып</w:t>
            </w:r>
            <w:r w:rsidRPr="00513E43">
              <w:rPr>
                <w:sz w:val="16"/>
                <w:szCs w:val="16"/>
                <w:lang w:val="en-US"/>
              </w:rPr>
              <w:t>I</w:t>
            </w:r>
            <w:r w:rsidRPr="00513E43">
              <w:rPr>
                <w:sz w:val="16"/>
                <w:szCs w:val="16"/>
              </w:rPr>
              <w:t>э</w:t>
            </w: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>самоуправленэмк</w:t>
            </w:r>
            <w:proofErr w:type="gramStart"/>
            <w:r w:rsidRPr="00513E43">
              <w:rPr>
                <w:sz w:val="16"/>
                <w:szCs w:val="16"/>
                <w:lang w:val="en-US"/>
              </w:rPr>
              <w:t>I</w:t>
            </w:r>
            <w:proofErr w:type="gramEnd"/>
            <w:r w:rsidRPr="00513E43">
              <w:rPr>
                <w:sz w:val="16"/>
                <w:szCs w:val="16"/>
              </w:rPr>
              <w:t>э и Совет</w:t>
            </w:r>
          </w:p>
        </w:tc>
        <w:tc>
          <w:tcPr>
            <w:tcW w:w="1701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53.2pt" o:ole="" fillcolor="window">
                  <v:imagedata r:id="rId5" o:title=""/>
                </v:shape>
                <o:OLEObject Type="Embed" ProgID="Unknown" ShapeID="_x0000_i1025" DrawAspect="Content" ObjectID="_1796640603" r:id="rId6"/>
              </w:object>
            </w:r>
          </w:p>
        </w:tc>
        <w:tc>
          <w:tcPr>
            <w:tcW w:w="3827" w:type="dxa"/>
          </w:tcPr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Къабарты-Малкъар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Республиканы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r w:rsidRPr="00513E43">
              <w:rPr>
                <w:sz w:val="16"/>
                <w:szCs w:val="16"/>
              </w:rPr>
              <w:t xml:space="preserve">Терк </w:t>
            </w:r>
            <w:proofErr w:type="spellStart"/>
            <w:r w:rsidRPr="00513E43">
              <w:rPr>
                <w:sz w:val="16"/>
                <w:szCs w:val="16"/>
              </w:rPr>
              <w:t>районуну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огъарлы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Интернациональное</w:t>
            </w:r>
            <w:proofErr w:type="gram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элини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кихкеими</w:t>
            </w:r>
            <w:proofErr w:type="spellEnd"/>
          </w:p>
          <w:p w:rsidR="00EE2C0A" w:rsidRPr="00513E43" w:rsidRDefault="00EE2C0A" w:rsidP="00EE2C0A">
            <w:pPr>
              <w:pStyle w:val="ConsPlusNonformat"/>
              <w:jc w:val="center"/>
              <w:rPr>
                <w:sz w:val="16"/>
                <w:szCs w:val="16"/>
              </w:rPr>
            </w:pPr>
            <w:proofErr w:type="spellStart"/>
            <w:r w:rsidRPr="00513E43">
              <w:rPr>
                <w:sz w:val="16"/>
                <w:szCs w:val="16"/>
              </w:rPr>
              <w:t>самоуправлениясыны</w:t>
            </w:r>
            <w:proofErr w:type="spellEnd"/>
            <w:r w:rsidRPr="00513E43">
              <w:rPr>
                <w:sz w:val="16"/>
                <w:szCs w:val="16"/>
              </w:rPr>
              <w:t xml:space="preserve"> </w:t>
            </w:r>
            <w:proofErr w:type="spellStart"/>
            <w:r w:rsidRPr="00513E43">
              <w:rPr>
                <w:sz w:val="16"/>
                <w:szCs w:val="16"/>
              </w:rPr>
              <w:t>Совети</w:t>
            </w:r>
            <w:proofErr w:type="spellEnd"/>
          </w:p>
        </w:tc>
      </w:tr>
    </w:tbl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EE2C0A" w:rsidRDefault="00EE2C0A">
      <w:pPr>
        <w:pStyle w:val="1"/>
        <w:rPr>
          <w:sz w:val="24"/>
        </w:rPr>
      </w:pPr>
    </w:p>
    <w:p w:rsidR="00D0305A" w:rsidRDefault="00D0305A" w:rsidP="00EE2C0A">
      <w:pPr>
        <w:pStyle w:val="1"/>
        <w:rPr>
          <w:sz w:val="24"/>
        </w:rPr>
      </w:pPr>
      <w:r>
        <w:rPr>
          <w:sz w:val="24"/>
        </w:rPr>
        <w:t xml:space="preserve">СОВЕТ МЕСТНОГО САМОУПРАВЛЕНИЯ СЕЛЬСКОГО ПОСЕЛЕНИЯ </w:t>
      </w:r>
      <w:proofErr w:type="gramStart"/>
      <w:r w:rsidR="00F75837">
        <w:rPr>
          <w:sz w:val="24"/>
        </w:rPr>
        <w:t>ИНТЕРНАЦИОНАЛЬНОЕ</w:t>
      </w:r>
      <w:proofErr w:type="gramEnd"/>
      <w:r>
        <w:rPr>
          <w:sz w:val="24"/>
        </w:rPr>
        <w:t xml:space="preserve"> ТЕРСКОГО  МУНИЦИПАЛЬНОГО РАЙОНА КАБАРДИНО-БАЛКАРСКОЙ РЕСПУБЛИКИ</w:t>
      </w:r>
    </w:p>
    <w:p w:rsidR="00D0305A" w:rsidRDefault="00F267ED" w:rsidP="00F267ED">
      <w:pPr>
        <w:tabs>
          <w:tab w:val="left" w:pos="7442"/>
          <w:tab w:val="right" w:pos="9459"/>
        </w:tabs>
        <w:spacing w:after="200" w:line="276" w:lineRule="auto"/>
        <w:rPr>
          <w:rFonts w:ascii="Calibri" w:eastAsia="Calibri" w:hAnsi="Calibri"/>
          <w:b/>
          <w:szCs w:val="22"/>
          <w:lang w:eastAsia="en-US"/>
        </w:rPr>
      </w:pPr>
      <w:r>
        <w:rPr>
          <w:rFonts w:ascii="Calibri" w:eastAsia="Calibri" w:hAnsi="Calibri"/>
          <w:b/>
          <w:szCs w:val="22"/>
          <w:lang w:eastAsia="en-US"/>
        </w:rPr>
        <w:tab/>
      </w:r>
      <w:r>
        <w:rPr>
          <w:rFonts w:ascii="Calibri" w:eastAsia="Calibri" w:hAnsi="Calibri"/>
          <w:b/>
          <w:szCs w:val="22"/>
          <w:lang w:eastAsia="en-US"/>
        </w:rPr>
        <w:tab/>
      </w:r>
      <w:r w:rsidR="002E6669" w:rsidRPr="002E6669">
        <w:rPr>
          <w:lang w:eastAsia="en-US"/>
        </w:rPr>
        <w:pict>
          <v:line id="_x0000_s1026" style="position:absolute;z-index:251657216;mso-position-horizontal-relative:text;mso-position-vertical-relative:text" from="-6.95pt,6.65pt" to="461.65pt,6.65pt" o:allowincell="f">
            <w10:wrap anchorx="page"/>
          </v:line>
        </w:pict>
      </w:r>
      <w:r w:rsidR="002E6669" w:rsidRPr="002E6669">
        <w:rPr>
          <w:lang w:eastAsia="en-US"/>
        </w:rPr>
        <w:pict>
          <v:line id="_x0000_s1027" style="position:absolute;z-index:251658240;mso-position-horizontal-relative:text;mso-position-vertical-relative:text" from="-6.95pt,8.65pt" to="461.65pt,8.65pt" o:allowincell="f">
            <w10:wrap anchorx="page"/>
          </v:line>
        </w:pict>
      </w:r>
    </w:p>
    <w:p w:rsidR="00D61E3B" w:rsidRDefault="00D61E3B" w:rsidP="00D61E3B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</w:t>
      </w:r>
      <w:r w:rsidR="00E96963">
        <w:rPr>
          <w:rFonts w:ascii="Times New Roman" w:hAnsi="Times New Roman" w:cs="Times New Roman"/>
          <w:sz w:val="24"/>
        </w:rPr>
        <w:t xml:space="preserve">            </w:t>
      </w:r>
    </w:p>
    <w:p w:rsidR="00BF2F43" w:rsidRPr="003B39AB" w:rsidRDefault="00F75D03" w:rsidP="00BF2F43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«20</w:t>
      </w:r>
      <w:r w:rsidR="00E96963">
        <w:rPr>
          <w:rFonts w:ascii="Times New Roman" w:hAnsi="Times New Roman" w:cs="Times New Roman"/>
          <w:sz w:val="24"/>
        </w:rPr>
        <w:t>» Декабря</w:t>
      </w:r>
      <w:r w:rsidR="00D61E3B">
        <w:rPr>
          <w:rFonts w:ascii="Times New Roman" w:hAnsi="Times New Roman" w:cs="Times New Roman"/>
          <w:sz w:val="24"/>
        </w:rPr>
        <w:t xml:space="preserve"> 2024г.                                                         </w:t>
      </w:r>
      <w:r w:rsidR="004009B1">
        <w:rPr>
          <w:rFonts w:ascii="Times New Roman" w:hAnsi="Times New Roman" w:cs="Times New Roman"/>
          <w:sz w:val="24"/>
        </w:rPr>
        <w:t xml:space="preserve">                              </w:t>
      </w:r>
      <w:r w:rsidR="00D61E3B">
        <w:rPr>
          <w:rFonts w:ascii="Times New Roman" w:hAnsi="Times New Roman" w:cs="Times New Roman"/>
          <w:sz w:val="24"/>
        </w:rPr>
        <w:t xml:space="preserve"> </w:t>
      </w:r>
      <w:r w:rsidR="00BF2F43" w:rsidRPr="003B39AB">
        <w:rPr>
          <w:rFonts w:ascii="Times New Roman" w:hAnsi="Times New Roman" w:cs="Times New Roman"/>
          <w:sz w:val="24"/>
        </w:rPr>
        <w:t xml:space="preserve">с. </w:t>
      </w:r>
      <w:proofErr w:type="gramStart"/>
      <w:r w:rsidR="00BF2F43" w:rsidRPr="003B39AB">
        <w:rPr>
          <w:rFonts w:ascii="Times New Roman" w:hAnsi="Times New Roman" w:cs="Times New Roman"/>
          <w:sz w:val="24"/>
        </w:rPr>
        <w:t>Интернациональное</w:t>
      </w:r>
      <w:proofErr w:type="gramEnd"/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</w:p>
    <w:p w:rsidR="00BF2F43" w:rsidRPr="003B39AB" w:rsidRDefault="00BF2F43" w:rsidP="00BF2F43">
      <w:pPr>
        <w:pStyle w:val="ConsPlusNonformat"/>
        <w:rPr>
          <w:rFonts w:ascii="Times New Roman" w:hAnsi="Times New Roman" w:cs="Times New Roman"/>
          <w:sz w:val="24"/>
        </w:rPr>
      </w:pP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Pr="003B39AB">
        <w:rPr>
          <w:rFonts w:ascii="Times New Roman" w:hAnsi="Times New Roman" w:cs="Times New Roman"/>
          <w:sz w:val="24"/>
        </w:rPr>
        <w:tab/>
      </w:r>
      <w:r w:rsidR="00E96963">
        <w:rPr>
          <w:rFonts w:ascii="Times New Roman" w:hAnsi="Times New Roman" w:cs="Times New Roman"/>
          <w:sz w:val="24"/>
        </w:rPr>
        <w:t>58</w:t>
      </w:r>
      <w:r w:rsidRPr="003B39AB">
        <w:rPr>
          <w:rFonts w:ascii="Times New Roman" w:hAnsi="Times New Roman" w:cs="Times New Roman"/>
          <w:sz w:val="24"/>
        </w:rPr>
        <w:t>-я сессия</w:t>
      </w:r>
    </w:p>
    <w:p w:rsidR="00BF2F43" w:rsidRPr="003B39AB" w:rsidRDefault="00BF2F43" w:rsidP="00BF2F43"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</w:r>
      <w:r w:rsidRPr="003B39AB">
        <w:tab/>
        <w:t xml:space="preserve">                    </w:t>
      </w:r>
      <w:r w:rsidRPr="003B39AB">
        <w:tab/>
      </w:r>
      <w:r w:rsidRPr="003B39AB">
        <w:tab/>
      </w:r>
      <w:r w:rsidR="00E96963">
        <w:t>7</w:t>
      </w:r>
      <w:r w:rsidRPr="003B39AB">
        <w:t xml:space="preserve">-го созыва    </w:t>
      </w:r>
    </w:p>
    <w:p w:rsidR="00BA336B" w:rsidRDefault="00BA336B" w:rsidP="00BA336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61E3B" w:rsidRDefault="00D61E3B" w:rsidP="00D61E3B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E96963">
        <w:rPr>
          <w:rFonts w:ascii="Times New Roman" w:hAnsi="Times New Roman" w:cs="Times New Roman"/>
          <w:sz w:val="28"/>
          <w:szCs w:val="28"/>
        </w:rPr>
        <w:t xml:space="preserve"> 58/1</w:t>
      </w:r>
    </w:p>
    <w:p w:rsidR="00D61E3B" w:rsidRPr="001436E8" w:rsidRDefault="00D61E3B" w:rsidP="00D61E3B">
      <w:pPr>
        <w:pStyle w:val="23"/>
        <w:spacing w:line="240" w:lineRule="auto"/>
        <w:jc w:val="center"/>
        <w:rPr>
          <w:b/>
          <w:bCs/>
        </w:rPr>
      </w:pPr>
      <w:r w:rsidRPr="001436E8">
        <w:rPr>
          <w:b/>
          <w:bCs/>
        </w:rPr>
        <w:t xml:space="preserve">о внесении изменений и дополнений  в Решение №41 Совета местного самоуправления 41-ой сессии седьмого созыва от 29 декабря  2023 года  «О местном бюджете сельского поселения Интернациональное </w:t>
      </w:r>
      <w:r w:rsidRPr="001436E8">
        <w:rPr>
          <w:b/>
        </w:rPr>
        <w:t>Терского муниципального района Кабардино-Балкарской Республики</w:t>
      </w:r>
      <w:r w:rsidRPr="001436E8">
        <w:rPr>
          <w:b/>
          <w:bCs/>
        </w:rPr>
        <w:t xml:space="preserve">  на 2024 год </w:t>
      </w:r>
      <w:r w:rsidRPr="001436E8">
        <w:rPr>
          <w:b/>
        </w:rPr>
        <w:t>и на плановый период 2025 и 2026 годов</w:t>
      </w:r>
      <w:r w:rsidRPr="001436E8">
        <w:rPr>
          <w:b/>
          <w:bCs/>
        </w:rPr>
        <w:t>»</w:t>
      </w:r>
    </w:p>
    <w:p w:rsidR="00D61E3B" w:rsidRPr="001436E8" w:rsidRDefault="00D61E3B" w:rsidP="00D61E3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61E3B" w:rsidRPr="001436E8" w:rsidRDefault="00D61E3B" w:rsidP="00D61E3B">
      <w:pPr>
        <w:tabs>
          <w:tab w:val="left" w:pos="756"/>
        </w:tabs>
        <w:ind w:firstLine="540"/>
        <w:jc w:val="both"/>
      </w:pPr>
      <w:r w:rsidRPr="001436E8">
        <w:rPr>
          <w:bCs/>
        </w:rPr>
        <w:t xml:space="preserve">Статья 1. </w:t>
      </w:r>
      <w:r w:rsidRPr="001436E8">
        <w:t>Внести изменения в решение Совета местного самоуправления сельского поселения Интернациональное 41-ой сессии 7 созыва от 29.12.2023 года следующие изменения:</w:t>
      </w:r>
    </w:p>
    <w:p w:rsidR="00D61E3B" w:rsidRPr="001436E8" w:rsidRDefault="00D61E3B" w:rsidP="00D61E3B">
      <w:pPr>
        <w:ind w:firstLine="540"/>
      </w:pPr>
      <w:r w:rsidRPr="001436E8">
        <w:t>1. Статью 1 пункт 1 изложить в следующей редакции:</w:t>
      </w:r>
    </w:p>
    <w:p w:rsidR="00D61E3B" w:rsidRPr="001436E8" w:rsidRDefault="00D61E3B" w:rsidP="00D61E3B">
      <w:r w:rsidRPr="001436E8">
        <w:t xml:space="preserve">    1. Утвердить основные характеристики местного бюджета сельского поселения   </w:t>
      </w:r>
      <w:proofErr w:type="gramStart"/>
      <w:r w:rsidRPr="001436E8">
        <w:t>Интернациональное</w:t>
      </w:r>
      <w:proofErr w:type="gramEnd"/>
      <w:r w:rsidRPr="001436E8">
        <w:t xml:space="preserve"> Терского муниципального района Кабардино-Балкарской Республики на 2024 год (далее – Местный бюджет), определенные исходя из прогнозируемого уровня инфляции, не превышающего 4,5 процента (декабрь 2024 года к декабрю 2023 года):</w:t>
      </w:r>
    </w:p>
    <w:p w:rsidR="00D61E3B" w:rsidRPr="001436E8" w:rsidRDefault="00D61E3B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 xml:space="preserve">1) прогнозируемый общий объем доходов Местного бюджета на 2024 год  в сумме </w:t>
      </w:r>
      <w:r w:rsidR="00941E1B" w:rsidRPr="001436E8">
        <w:rPr>
          <w:rFonts w:ascii="Times New Roman" w:hAnsi="Times New Roman" w:cs="Times New Roman"/>
          <w:sz w:val="24"/>
          <w:szCs w:val="24"/>
        </w:rPr>
        <w:t>4</w:t>
      </w:r>
      <w:r w:rsidR="00024AAE">
        <w:rPr>
          <w:rFonts w:ascii="Times New Roman" w:hAnsi="Times New Roman" w:cs="Times New Roman"/>
          <w:sz w:val="24"/>
          <w:szCs w:val="24"/>
        </w:rPr>
        <w:t>527141,91</w:t>
      </w:r>
      <w:r w:rsidR="00941E1B" w:rsidRPr="001436E8">
        <w:rPr>
          <w:rFonts w:ascii="Times New Roman" w:hAnsi="Times New Roman" w:cs="Times New Roman"/>
          <w:sz w:val="24"/>
          <w:szCs w:val="24"/>
        </w:rPr>
        <w:t>,91</w:t>
      </w:r>
      <w:r w:rsidRPr="001436E8">
        <w:rPr>
          <w:rFonts w:ascii="Times New Roman" w:hAnsi="Times New Roman" w:cs="Times New Roman"/>
          <w:sz w:val="24"/>
          <w:szCs w:val="24"/>
        </w:rPr>
        <w:t xml:space="preserve"> рублей, в том числе:</w:t>
      </w:r>
    </w:p>
    <w:p w:rsidR="00D61E3B" w:rsidRPr="001436E8" w:rsidRDefault="00D61E3B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 xml:space="preserve"> - субвенций на осуществления полномочий по первичному воинскому учету </w:t>
      </w:r>
      <w:r w:rsidR="00941E1B" w:rsidRPr="001436E8">
        <w:rPr>
          <w:rFonts w:ascii="Times New Roman" w:hAnsi="Times New Roman" w:cs="Times New Roman"/>
          <w:sz w:val="24"/>
          <w:szCs w:val="24"/>
        </w:rPr>
        <w:t xml:space="preserve">139811,71 </w:t>
      </w:r>
      <w:r w:rsidRPr="001436E8">
        <w:rPr>
          <w:rFonts w:ascii="Times New Roman" w:hAnsi="Times New Roman" w:cs="Times New Roman"/>
          <w:sz w:val="24"/>
          <w:szCs w:val="24"/>
        </w:rPr>
        <w:t xml:space="preserve">рублей; </w:t>
      </w:r>
    </w:p>
    <w:p w:rsidR="00E6596E" w:rsidRPr="001436E8" w:rsidRDefault="00E6596E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>- субсидии бюджетам сельских поселений за счет средств целевого бюджетного дорожного фонда Кабардино-Балкарской Республики в сумме 216239,12 рублей;</w:t>
      </w:r>
    </w:p>
    <w:p w:rsidR="00D61E3B" w:rsidRPr="001436E8" w:rsidRDefault="00D61E3B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 xml:space="preserve">- из республиканского бюджета Кабардино-Балкарской Республики дотации бюджетам поселений на выравнивание уровня бюджетной обеспеченности в сумме </w:t>
      </w:r>
      <w:r w:rsidR="00941E1B" w:rsidRPr="001436E8">
        <w:rPr>
          <w:rFonts w:ascii="Times New Roman" w:hAnsi="Times New Roman" w:cs="Times New Roman"/>
          <w:bCs/>
          <w:iCs/>
          <w:sz w:val="24"/>
          <w:szCs w:val="24"/>
        </w:rPr>
        <w:t>24994.65</w:t>
      </w:r>
      <w:r w:rsidR="00941E1B" w:rsidRPr="001436E8">
        <w:rPr>
          <w:rFonts w:ascii="Times New Roman" w:hAnsi="Times New Roman" w:cs="Times New Roman"/>
          <w:sz w:val="24"/>
          <w:szCs w:val="24"/>
        </w:rPr>
        <w:t>рублей</w:t>
      </w:r>
      <w:r w:rsidRPr="001436E8">
        <w:rPr>
          <w:rFonts w:ascii="Times New Roman" w:hAnsi="Times New Roman" w:cs="Times New Roman"/>
          <w:sz w:val="24"/>
          <w:szCs w:val="24"/>
        </w:rPr>
        <w:t>;</w:t>
      </w:r>
    </w:p>
    <w:p w:rsidR="00D61E3B" w:rsidRPr="001436E8" w:rsidRDefault="00D61E3B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 xml:space="preserve">- из бюджета Терского муниципального района дотации бюджетам поселений на выравнивание уровня бюджетной обеспеченности в сумме </w:t>
      </w:r>
      <w:r w:rsidR="00024AAE">
        <w:rPr>
          <w:rFonts w:ascii="Times New Roman" w:hAnsi="Times New Roman" w:cs="Times New Roman"/>
          <w:bCs/>
          <w:iCs/>
          <w:sz w:val="24"/>
          <w:szCs w:val="24"/>
        </w:rPr>
        <w:t>3832864</w:t>
      </w:r>
      <w:r w:rsidR="00941E1B" w:rsidRPr="001436E8">
        <w:rPr>
          <w:rFonts w:ascii="Times New Roman" w:hAnsi="Times New Roman" w:cs="Times New Roman"/>
          <w:bCs/>
          <w:iCs/>
          <w:sz w:val="24"/>
          <w:szCs w:val="24"/>
        </w:rPr>
        <w:t xml:space="preserve">,59 </w:t>
      </w:r>
      <w:r w:rsidRPr="001436E8">
        <w:rPr>
          <w:rFonts w:ascii="Times New Roman" w:hAnsi="Times New Roman" w:cs="Times New Roman"/>
          <w:sz w:val="24"/>
          <w:szCs w:val="24"/>
        </w:rPr>
        <w:t>рублей;</w:t>
      </w:r>
    </w:p>
    <w:p w:rsidR="00D61E3B" w:rsidRPr="001436E8" w:rsidRDefault="00D61E3B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 xml:space="preserve">- налоговые и неналоговые доходы в сумме </w:t>
      </w:r>
      <w:r w:rsidR="00941E1B" w:rsidRPr="001436E8">
        <w:rPr>
          <w:rFonts w:ascii="Times New Roman" w:hAnsi="Times New Roman" w:cs="Times New Roman"/>
          <w:sz w:val="24"/>
          <w:szCs w:val="24"/>
        </w:rPr>
        <w:t xml:space="preserve">313231,84  </w:t>
      </w:r>
      <w:r w:rsidRPr="001436E8">
        <w:rPr>
          <w:rFonts w:ascii="Times New Roman" w:hAnsi="Times New Roman" w:cs="Times New Roman"/>
          <w:sz w:val="24"/>
          <w:szCs w:val="24"/>
        </w:rPr>
        <w:t>рублей;</w:t>
      </w:r>
    </w:p>
    <w:p w:rsidR="00D61E3B" w:rsidRPr="001436E8" w:rsidRDefault="00D61E3B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 xml:space="preserve">2) общий объем расходов Местного бюджета на 2024 год в сумме  </w:t>
      </w:r>
      <w:r w:rsidR="00024AAE">
        <w:rPr>
          <w:rFonts w:ascii="Times New Roman" w:hAnsi="Times New Roman" w:cs="Times New Roman"/>
          <w:sz w:val="24"/>
          <w:szCs w:val="24"/>
        </w:rPr>
        <w:t>4858695</w:t>
      </w:r>
      <w:r w:rsidR="00204BB9">
        <w:rPr>
          <w:rFonts w:ascii="Times New Roman" w:hAnsi="Times New Roman" w:cs="Times New Roman"/>
          <w:sz w:val="24"/>
          <w:szCs w:val="24"/>
        </w:rPr>
        <w:t>,1</w:t>
      </w:r>
      <w:r w:rsidR="007E0608">
        <w:rPr>
          <w:rFonts w:ascii="Times New Roman" w:hAnsi="Times New Roman" w:cs="Times New Roman"/>
          <w:sz w:val="24"/>
          <w:szCs w:val="24"/>
        </w:rPr>
        <w:t>7</w:t>
      </w:r>
      <w:r w:rsidRPr="001436E8">
        <w:rPr>
          <w:rFonts w:ascii="Times New Roman" w:hAnsi="Times New Roman" w:cs="Times New Roman"/>
          <w:sz w:val="24"/>
          <w:szCs w:val="24"/>
        </w:rPr>
        <w:t xml:space="preserve"> рублей;</w:t>
      </w:r>
    </w:p>
    <w:p w:rsidR="00D61E3B" w:rsidRPr="001436E8" w:rsidRDefault="00D61E3B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>3) нормативную вели</w:t>
      </w:r>
      <w:r w:rsidR="00B85910" w:rsidRPr="001436E8">
        <w:rPr>
          <w:rFonts w:ascii="Times New Roman" w:hAnsi="Times New Roman" w:cs="Times New Roman"/>
          <w:sz w:val="24"/>
          <w:szCs w:val="24"/>
        </w:rPr>
        <w:t xml:space="preserve">чину Резервного фонда в сумме  </w:t>
      </w:r>
      <w:r w:rsidRPr="001436E8">
        <w:rPr>
          <w:rFonts w:ascii="Times New Roman" w:hAnsi="Times New Roman" w:cs="Times New Roman"/>
          <w:sz w:val="24"/>
          <w:szCs w:val="24"/>
        </w:rPr>
        <w:t>0,00  рублей;</w:t>
      </w:r>
    </w:p>
    <w:p w:rsidR="00D61E3B" w:rsidRPr="001436E8" w:rsidRDefault="00D61E3B" w:rsidP="00D61E3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>4) верхний предел муниципального долга на 1 января 2025 года в сумме 0,00 рублей;</w:t>
      </w:r>
    </w:p>
    <w:p w:rsidR="00D61E3B" w:rsidRPr="001436E8" w:rsidRDefault="00D61E3B" w:rsidP="00D61E3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 xml:space="preserve">         5) дефицит местного бюджета на 2024 год  в сумме </w:t>
      </w:r>
      <w:r w:rsidR="00204BB9">
        <w:rPr>
          <w:rFonts w:ascii="Times New Roman" w:hAnsi="Times New Roman" w:cs="Times New Roman"/>
          <w:sz w:val="24"/>
          <w:szCs w:val="24"/>
        </w:rPr>
        <w:t>331553,2</w:t>
      </w:r>
      <w:r w:rsidR="007E0608">
        <w:rPr>
          <w:rFonts w:ascii="Times New Roman" w:hAnsi="Times New Roman" w:cs="Times New Roman"/>
          <w:sz w:val="24"/>
          <w:szCs w:val="24"/>
        </w:rPr>
        <w:t>6</w:t>
      </w:r>
      <w:r w:rsidR="009D3D2B" w:rsidRPr="009D3D2B">
        <w:rPr>
          <w:rFonts w:ascii="Times New Roman" w:hAnsi="Times New Roman" w:cs="Times New Roman"/>
          <w:sz w:val="24"/>
          <w:szCs w:val="24"/>
        </w:rPr>
        <w:t xml:space="preserve"> </w:t>
      </w:r>
      <w:r w:rsidRPr="009D3D2B">
        <w:rPr>
          <w:rFonts w:ascii="Times New Roman" w:hAnsi="Times New Roman" w:cs="Times New Roman"/>
          <w:sz w:val="24"/>
          <w:szCs w:val="24"/>
        </w:rPr>
        <w:t>рублей.</w:t>
      </w:r>
      <w:r w:rsidRPr="009D3D2B">
        <w:rPr>
          <w:rFonts w:ascii="Times New Roman" w:hAnsi="Times New Roman" w:cs="Times New Roman"/>
          <w:sz w:val="24"/>
          <w:szCs w:val="24"/>
        </w:rPr>
        <w:tab/>
      </w:r>
    </w:p>
    <w:p w:rsidR="00016BC8" w:rsidRPr="001436E8" w:rsidRDefault="00016BC8" w:rsidP="00D61E3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61E3B" w:rsidRPr="001436E8" w:rsidRDefault="00D61E3B" w:rsidP="00D61E3B">
      <w:pPr>
        <w:pStyle w:val="ConsPlusNormal"/>
        <w:widowControl/>
        <w:ind w:firstLine="54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436E8">
        <w:rPr>
          <w:rFonts w:ascii="Times New Roman" w:hAnsi="Times New Roman" w:cs="Times New Roman"/>
          <w:sz w:val="24"/>
          <w:szCs w:val="24"/>
        </w:rPr>
        <w:t>2. Приложение 1, 3, 5,   изложить в следующей редакции:</w:t>
      </w:r>
    </w:p>
    <w:p w:rsidR="00BA336B" w:rsidRPr="001436E8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Pr="001436E8" w:rsidRDefault="00BA336B" w:rsidP="00BA336B">
      <w:pPr>
        <w:ind w:right="-129"/>
        <w:jc w:val="both"/>
      </w:pPr>
      <w:r w:rsidRPr="001436E8">
        <w:t xml:space="preserve">Глава сельского поселения </w:t>
      </w:r>
      <w:proofErr w:type="gramStart"/>
      <w:r w:rsidRPr="001436E8">
        <w:t>Интернациональное</w:t>
      </w:r>
      <w:proofErr w:type="gramEnd"/>
      <w:r w:rsidRPr="001436E8">
        <w:t xml:space="preserve"> </w:t>
      </w:r>
    </w:p>
    <w:p w:rsidR="00BA336B" w:rsidRPr="001436E8" w:rsidRDefault="00BA336B" w:rsidP="00BA336B">
      <w:pPr>
        <w:ind w:right="-129"/>
      </w:pPr>
      <w:r w:rsidRPr="001436E8">
        <w:t xml:space="preserve">Терского муниципального района КБР                            </w:t>
      </w:r>
      <w:r w:rsidR="001436E8">
        <w:t xml:space="preserve">         </w:t>
      </w:r>
      <w:r w:rsidRPr="001436E8">
        <w:t xml:space="preserve">            В. П. </w:t>
      </w:r>
      <w:proofErr w:type="spellStart"/>
      <w:r w:rsidRPr="001436E8">
        <w:t>Ханиев</w:t>
      </w:r>
      <w:proofErr w:type="spellEnd"/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336B" w:rsidRDefault="00BA336B" w:rsidP="00BA336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980" w:type="dxa"/>
        <w:tblInd w:w="-6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62"/>
        <w:gridCol w:w="540"/>
        <w:gridCol w:w="567"/>
        <w:gridCol w:w="1701"/>
        <w:gridCol w:w="690"/>
        <w:gridCol w:w="2520"/>
      </w:tblGrid>
      <w:tr w:rsidR="00BA336B" w:rsidTr="00D61E3B">
        <w:trPr>
          <w:trHeight w:val="300"/>
        </w:trPr>
        <w:tc>
          <w:tcPr>
            <w:tcW w:w="10980" w:type="dxa"/>
            <w:gridSpan w:val="6"/>
            <w:noWrap/>
            <w:vAlign w:val="bottom"/>
          </w:tcPr>
          <w:p w:rsidR="00BA336B" w:rsidRDefault="00BA336B">
            <w:pPr>
              <w:tabs>
                <w:tab w:val="left" w:pos="7836"/>
              </w:tabs>
              <w:rPr>
                <w:b/>
                <w:color w:val="000000"/>
                <w:szCs w:val="16"/>
              </w:rPr>
            </w:pPr>
          </w:p>
          <w:p w:rsidR="001436E8" w:rsidRDefault="001436E8">
            <w:pPr>
              <w:tabs>
                <w:tab w:val="left" w:pos="7836"/>
              </w:tabs>
              <w:rPr>
                <w:b/>
                <w:color w:val="000000"/>
                <w:szCs w:val="16"/>
              </w:rPr>
            </w:pPr>
          </w:p>
          <w:p w:rsidR="001436E8" w:rsidRDefault="00BA336B" w:rsidP="0049361C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b/>
                <w:color w:val="000000"/>
                <w:szCs w:val="16"/>
              </w:rPr>
              <w:t xml:space="preserve">                                                                                                                   </w:t>
            </w:r>
          </w:p>
          <w:p w:rsidR="0049361C" w:rsidRDefault="00BA336B" w:rsidP="0049361C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b/>
                <w:color w:val="000000"/>
                <w:szCs w:val="16"/>
              </w:rPr>
              <w:lastRenderedPageBreak/>
              <w:t xml:space="preserve">    </w:t>
            </w:r>
            <w:r>
              <w:rPr>
                <w:b/>
                <w:color w:val="000000"/>
                <w:sz w:val="16"/>
                <w:szCs w:val="16"/>
              </w:rPr>
              <w:t xml:space="preserve">Приложение №1 </w:t>
            </w:r>
            <w:r w:rsidR="0049361C">
              <w:rPr>
                <w:b/>
                <w:color w:val="000000"/>
                <w:sz w:val="16"/>
                <w:szCs w:val="16"/>
              </w:rPr>
              <w:t>к Решению</w:t>
            </w:r>
            <w:r w:rsidR="00E96963">
              <w:rPr>
                <w:b/>
                <w:color w:val="000000"/>
                <w:sz w:val="16"/>
                <w:szCs w:val="16"/>
              </w:rPr>
              <w:t xml:space="preserve"> №</w:t>
            </w:r>
            <w:r w:rsidR="0049361C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E96963">
              <w:rPr>
                <w:b/>
                <w:color w:val="000000"/>
                <w:sz w:val="16"/>
                <w:szCs w:val="16"/>
              </w:rPr>
              <w:t>58/1,  58</w:t>
            </w:r>
            <w:r w:rsidR="00E96963">
              <w:rPr>
                <w:color w:val="000000"/>
                <w:sz w:val="16"/>
                <w:szCs w:val="16"/>
              </w:rPr>
              <w:t xml:space="preserve">- </w:t>
            </w:r>
            <w:r w:rsidR="0049361C">
              <w:rPr>
                <w:color w:val="000000"/>
                <w:sz w:val="16"/>
                <w:szCs w:val="16"/>
              </w:rPr>
              <w:t xml:space="preserve">сессии </w:t>
            </w:r>
          </w:p>
          <w:p w:rsidR="0049361C" w:rsidRDefault="0049361C" w:rsidP="0049361C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49361C" w:rsidRDefault="0049361C" w:rsidP="0049361C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49361C" w:rsidRDefault="0049361C" w:rsidP="0049361C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Кабардино-Балкарской Республики» на 2024 год и на плановый период 2025 и 2026 годов" </w:t>
            </w:r>
          </w:p>
          <w:p w:rsidR="00BA336B" w:rsidRDefault="00F75D03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От 20</w:t>
            </w:r>
            <w:r w:rsidR="00E96963">
              <w:rPr>
                <w:b/>
                <w:color w:val="000000"/>
                <w:sz w:val="16"/>
                <w:szCs w:val="16"/>
              </w:rPr>
              <w:t>.12.2024г</w:t>
            </w:r>
            <w:r w:rsidR="00BA336B">
              <w:rPr>
                <w:b/>
                <w:color w:val="000000"/>
                <w:sz w:val="16"/>
                <w:szCs w:val="16"/>
              </w:rPr>
              <w:t>.</w:t>
            </w:r>
            <w:r w:rsidR="00BA336B">
              <w:rPr>
                <w:b/>
                <w:color w:val="000000"/>
                <w:szCs w:val="16"/>
              </w:rPr>
              <w:t xml:space="preserve">     </w:t>
            </w:r>
          </w:p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Распределение</w:t>
            </w:r>
          </w:p>
        </w:tc>
      </w:tr>
      <w:tr w:rsidR="00BA336B" w:rsidTr="00D61E3B">
        <w:trPr>
          <w:trHeight w:val="300"/>
        </w:trPr>
        <w:tc>
          <w:tcPr>
            <w:tcW w:w="10980" w:type="dxa"/>
            <w:gridSpan w:val="6"/>
            <w:noWrap/>
            <w:vAlign w:val="bottom"/>
            <w:hideMark/>
          </w:tcPr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бюджетных ассигнований на 202</w:t>
            </w:r>
            <w:r w:rsidR="006C05A4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год</w:t>
            </w:r>
          </w:p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 разделам и подразделам целевым статьям</w:t>
            </w:r>
          </w:p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и видам расходов классификации расходов местного  бюджета</w:t>
            </w:r>
          </w:p>
          <w:p w:rsidR="00BA336B" w:rsidRDefault="00BA336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сельского поселения </w:t>
            </w:r>
            <w:proofErr w:type="gramStart"/>
            <w:r>
              <w:rPr>
                <w:b/>
                <w:bCs/>
                <w:sz w:val="22"/>
                <w:szCs w:val="22"/>
              </w:rPr>
              <w:t>Интернациональное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Терского муниципально</w:t>
            </w:r>
            <w:r w:rsidR="004009B1">
              <w:rPr>
                <w:b/>
                <w:bCs/>
                <w:sz w:val="22"/>
                <w:szCs w:val="22"/>
              </w:rPr>
              <w:t>го района Кабардино-Балкарской Р</w:t>
            </w:r>
            <w:r>
              <w:rPr>
                <w:b/>
                <w:bCs/>
                <w:sz w:val="22"/>
                <w:szCs w:val="22"/>
              </w:rPr>
              <w:t>еспублики</w:t>
            </w:r>
          </w:p>
        </w:tc>
      </w:tr>
      <w:tr w:rsidR="00BA336B" w:rsidTr="00D61E3B">
        <w:trPr>
          <w:cantSplit/>
          <w:trHeight w:val="179"/>
        </w:trPr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О Д </w:t>
            </w:r>
            <w:proofErr w:type="gramStart"/>
            <w:r>
              <w:rPr>
                <w:sz w:val="22"/>
                <w:szCs w:val="22"/>
              </w:rPr>
              <w:t>Ы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BA336B" w:rsidTr="00D61E3B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ведомственной классификации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</w:tr>
      <w:tr w:rsidR="00BA336B" w:rsidTr="00D61E3B">
        <w:trPr>
          <w:cantSplit/>
          <w:trHeight w:val="285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Подраз</w:t>
            </w:r>
            <w:proofErr w:type="spellEnd"/>
          </w:p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расход.</w:t>
            </w:r>
          </w:p>
        </w:tc>
        <w:tc>
          <w:tcPr>
            <w:tcW w:w="2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BA336B" w:rsidRDefault="00BA33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BA336B" w:rsidTr="00D61E3B">
        <w:trPr>
          <w:cantSplit/>
          <w:trHeight w:val="253"/>
        </w:trPr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336B" w:rsidRDefault="00BA336B">
            <w:pPr>
              <w:rPr>
                <w:sz w:val="22"/>
                <w:szCs w:val="22"/>
              </w:rPr>
            </w:pPr>
          </w:p>
        </w:tc>
      </w:tr>
      <w:tr w:rsidR="00BA336B" w:rsidTr="00D61E3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Pr="001436E8" w:rsidRDefault="00BA336B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024AAE" w:rsidP="003B15C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4180764</w:t>
            </w:r>
            <w:r w:rsidR="00204BB9">
              <w:rPr>
                <w:b/>
                <w:bCs/>
                <w:sz w:val="20"/>
                <w:szCs w:val="20"/>
              </w:rPr>
              <w:t>,81</w:t>
            </w:r>
          </w:p>
        </w:tc>
      </w:tr>
      <w:tr w:rsidR="003B15C1" w:rsidTr="00D61E3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5C1" w:rsidRPr="001436E8" w:rsidRDefault="003B15C1">
            <w:pPr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5C1" w:rsidRPr="001436E8" w:rsidRDefault="003B15C1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5C1" w:rsidRPr="001436E8" w:rsidRDefault="003B15C1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5C1" w:rsidRPr="001436E8" w:rsidRDefault="003B15C1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5C1" w:rsidRPr="001436E8" w:rsidRDefault="003B15C1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B15C1" w:rsidRPr="00024AAE" w:rsidRDefault="00024AAE" w:rsidP="003B15C1">
            <w:pPr>
              <w:jc w:val="center"/>
              <w:rPr>
                <w:b/>
                <w:sz w:val="20"/>
                <w:szCs w:val="20"/>
              </w:rPr>
            </w:pPr>
            <w:r w:rsidRPr="00024AAE">
              <w:rPr>
                <w:b/>
                <w:sz w:val="20"/>
                <w:szCs w:val="20"/>
              </w:rPr>
              <w:t>1144230,25</w:t>
            </w:r>
          </w:p>
        </w:tc>
      </w:tr>
      <w:tr w:rsidR="003B15C1" w:rsidTr="00D61E3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B15C1" w:rsidRPr="001436E8" w:rsidRDefault="003B15C1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5C1" w:rsidRPr="001436E8" w:rsidRDefault="003B15C1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5C1" w:rsidRPr="001436E8" w:rsidRDefault="003B15C1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5C1" w:rsidRPr="001436E8" w:rsidRDefault="003B15C1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771009001</w:t>
            </w:r>
            <w:r w:rsidR="00E6447F" w:rsidRPr="001436E8">
              <w:rPr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B15C1" w:rsidRPr="001436E8" w:rsidRDefault="003B15C1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42569" w:rsidRPr="001436E8" w:rsidRDefault="00D42569" w:rsidP="003B15C1">
            <w:pPr>
              <w:jc w:val="center"/>
              <w:rPr>
                <w:sz w:val="20"/>
                <w:szCs w:val="20"/>
              </w:rPr>
            </w:pPr>
          </w:p>
          <w:p w:rsidR="00D42569" w:rsidRPr="001436E8" w:rsidRDefault="00D42569" w:rsidP="003B15C1">
            <w:pPr>
              <w:jc w:val="center"/>
              <w:rPr>
                <w:sz w:val="20"/>
                <w:szCs w:val="20"/>
              </w:rPr>
            </w:pPr>
          </w:p>
          <w:p w:rsidR="003B15C1" w:rsidRPr="001436E8" w:rsidRDefault="00024AAE" w:rsidP="003B15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1144230,25</w:t>
            </w:r>
          </w:p>
        </w:tc>
      </w:tr>
      <w:tr w:rsidR="00BA336B" w:rsidTr="00D61E3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Pr="001436E8" w:rsidRDefault="00BA336B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024AAE" w:rsidP="00204BB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3034034,48</w:t>
            </w:r>
          </w:p>
        </w:tc>
      </w:tr>
      <w:tr w:rsidR="00BA336B" w:rsidTr="00D61E3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1436E8" w:rsidRDefault="00BA336B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782009001</w:t>
            </w:r>
            <w:r w:rsidR="00E6447F" w:rsidRPr="001436E8">
              <w:rPr>
                <w:sz w:val="20"/>
                <w:szCs w:val="20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42569" w:rsidRPr="001436E8" w:rsidRDefault="00D42569">
            <w:pPr>
              <w:jc w:val="center"/>
              <w:rPr>
                <w:sz w:val="20"/>
                <w:szCs w:val="20"/>
              </w:rPr>
            </w:pPr>
          </w:p>
          <w:p w:rsidR="00D42569" w:rsidRPr="001436E8" w:rsidRDefault="00D42569">
            <w:pPr>
              <w:jc w:val="center"/>
              <w:rPr>
                <w:sz w:val="20"/>
                <w:szCs w:val="20"/>
              </w:rPr>
            </w:pPr>
          </w:p>
          <w:p w:rsidR="00BA336B" w:rsidRPr="001436E8" w:rsidRDefault="00024A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553614,00</w:t>
            </w:r>
          </w:p>
        </w:tc>
      </w:tr>
      <w:tr w:rsidR="002327A8" w:rsidTr="00D61E3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27A8" w:rsidRPr="001436E8" w:rsidRDefault="002327A8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7A8" w:rsidRPr="001436E8" w:rsidRDefault="002327A8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7A8" w:rsidRPr="001436E8" w:rsidRDefault="002327A8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7A8" w:rsidRPr="001436E8" w:rsidRDefault="002327A8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327A8" w:rsidRPr="001436E8" w:rsidRDefault="00254875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27A8" w:rsidRPr="001436E8" w:rsidRDefault="00254875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1819064,00</w:t>
            </w:r>
          </w:p>
        </w:tc>
      </w:tr>
      <w:tr w:rsidR="00BA336B" w:rsidTr="00D61E3B">
        <w:trPr>
          <w:trHeight w:val="28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1436E8" w:rsidRDefault="00BA336B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</w:t>
            </w:r>
            <w:r w:rsidR="00254875" w:rsidRPr="001436E8">
              <w:rPr>
                <w:sz w:val="20"/>
                <w:szCs w:val="20"/>
              </w:rPr>
              <w:t>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204B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269068</w:t>
            </w:r>
          </w:p>
        </w:tc>
      </w:tr>
      <w:tr w:rsidR="00254875" w:rsidTr="00D61E3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54875" w:rsidRPr="001436E8" w:rsidRDefault="00254875" w:rsidP="0095331A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54875" w:rsidRPr="001436E8" w:rsidRDefault="00254875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54875" w:rsidRPr="001436E8" w:rsidRDefault="00254875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54875" w:rsidRPr="001436E8" w:rsidRDefault="00254875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7820090071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54875" w:rsidRPr="001436E8" w:rsidRDefault="00254875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54875" w:rsidRPr="001436E8" w:rsidRDefault="003778EE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332288,48</w:t>
            </w:r>
          </w:p>
        </w:tc>
      </w:tr>
      <w:tr w:rsidR="00BA336B" w:rsidTr="00D61E3B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1436E8" w:rsidRDefault="00BA336B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</w:t>
            </w:r>
            <w:r w:rsidR="00254875" w:rsidRPr="001436E8">
              <w:rPr>
                <w:sz w:val="20"/>
                <w:szCs w:val="20"/>
              </w:rPr>
              <w:t>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C0535C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60000</w:t>
            </w:r>
            <w:r w:rsidR="00BA336B" w:rsidRPr="001436E8">
              <w:rPr>
                <w:sz w:val="20"/>
                <w:szCs w:val="20"/>
              </w:rPr>
              <w:t>,00</w:t>
            </w:r>
          </w:p>
        </w:tc>
      </w:tr>
      <w:tr w:rsidR="00BA336B" w:rsidTr="00D61E3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Pr="001436E8" w:rsidRDefault="00BA336B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BA336B" w:rsidTr="00D61E3B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A336B" w:rsidRPr="001436E8" w:rsidRDefault="00BA336B">
            <w:pPr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0,00</w:t>
            </w:r>
          </w:p>
        </w:tc>
      </w:tr>
      <w:tr w:rsidR="00BA336B" w:rsidTr="00D61E3B">
        <w:trPr>
          <w:trHeight w:val="3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Pr="001436E8" w:rsidRDefault="00BA336B">
            <w:pPr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2500,0</w:t>
            </w:r>
            <w:r w:rsidR="00C0535C" w:rsidRPr="001436E8">
              <w:rPr>
                <w:b/>
                <w:sz w:val="20"/>
                <w:szCs w:val="20"/>
              </w:rPr>
              <w:t>8</w:t>
            </w:r>
          </w:p>
        </w:tc>
      </w:tr>
      <w:tr w:rsidR="00BA336B" w:rsidTr="00D61E3B">
        <w:trPr>
          <w:trHeight w:val="1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Pr="001436E8" w:rsidRDefault="00BA336B">
            <w:pPr>
              <w:rPr>
                <w:b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7710092794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800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2500,0</w:t>
            </w:r>
            <w:r w:rsidR="00C0535C" w:rsidRPr="001436E8">
              <w:rPr>
                <w:sz w:val="20"/>
                <w:szCs w:val="20"/>
              </w:rPr>
              <w:t>8</w:t>
            </w:r>
          </w:p>
        </w:tc>
      </w:tr>
      <w:tr w:rsidR="00BA336B" w:rsidTr="00D61E3B">
        <w:trPr>
          <w:trHeight w:val="25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Pr="001436E8" w:rsidRDefault="00BA336B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1436E8" w:rsidRDefault="00C0535C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139811,71</w:t>
            </w:r>
          </w:p>
        </w:tc>
      </w:tr>
      <w:tr w:rsidR="00BA336B" w:rsidTr="00D61E3B">
        <w:trPr>
          <w:trHeight w:val="300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BA336B" w:rsidRPr="001436E8" w:rsidRDefault="00BA336B">
            <w:pPr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BA336B" w:rsidRPr="001436E8" w:rsidRDefault="00C0535C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139811,71</w:t>
            </w:r>
          </w:p>
        </w:tc>
      </w:tr>
      <w:tr w:rsidR="00BA336B" w:rsidTr="00D61E3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Pr="001436E8" w:rsidRDefault="00BA336B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1436E8" w:rsidRDefault="001436E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303808,11</w:t>
            </w:r>
          </w:p>
        </w:tc>
      </w:tr>
      <w:tr w:rsidR="00BA336B" w:rsidTr="00D61E3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A336B" w:rsidRPr="001436E8" w:rsidRDefault="00BA336B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2420192058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A336B" w:rsidRPr="001436E8" w:rsidRDefault="00BA336B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A336B" w:rsidRPr="001436E8" w:rsidRDefault="001436E8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87547,36</w:t>
            </w:r>
          </w:p>
        </w:tc>
      </w:tr>
      <w:tr w:rsidR="003778EE" w:rsidTr="00D61E3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78EE" w:rsidRPr="001436E8" w:rsidRDefault="001436E8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8EE" w:rsidRPr="001436E8" w:rsidRDefault="001436E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8EE" w:rsidRPr="001436E8" w:rsidRDefault="001436E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8EE" w:rsidRPr="001436E8" w:rsidRDefault="001436E8" w:rsidP="001436E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24201S3000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778EE" w:rsidRPr="001436E8" w:rsidRDefault="001436E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778EE" w:rsidRPr="001436E8" w:rsidRDefault="001436E8" w:rsidP="003B15C1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216260,75</w:t>
            </w:r>
          </w:p>
        </w:tc>
      </w:tr>
      <w:tr w:rsidR="007E0608" w:rsidTr="00D61E3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0608" w:rsidRPr="001436E8" w:rsidRDefault="007E0608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608" w:rsidRPr="001436E8" w:rsidRDefault="007E060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608" w:rsidRPr="001436E8" w:rsidRDefault="007E060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608" w:rsidRPr="001436E8" w:rsidRDefault="007E060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608" w:rsidRPr="001436E8" w:rsidRDefault="007E0608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0608" w:rsidRPr="001436E8" w:rsidRDefault="00204BB9" w:rsidP="006926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208149,79</w:t>
            </w:r>
          </w:p>
        </w:tc>
      </w:tr>
      <w:tr w:rsidR="007E0608" w:rsidTr="00D61E3B">
        <w:trPr>
          <w:trHeight w:val="36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0608" w:rsidRPr="001436E8" w:rsidRDefault="007E0608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608" w:rsidRPr="001436E8" w:rsidRDefault="007E0608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608" w:rsidRPr="001436E8" w:rsidRDefault="007E0608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608" w:rsidRPr="001436E8" w:rsidRDefault="007E0608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0599999999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E0608" w:rsidRPr="001436E8" w:rsidRDefault="007E0608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E0608" w:rsidRPr="001436E8" w:rsidRDefault="00204BB9" w:rsidP="00692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208149,79</w:t>
            </w:r>
          </w:p>
        </w:tc>
      </w:tr>
      <w:tr w:rsidR="00FA5998" w:rsidTr="00FA599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A5998" w:rsidRPr="001436E8" w:rsidRDefault="00FA5998" w:rsidP="0013762F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Социальное обеспечение</w:t>
            </w:r>
          </w:p>
          <w:p w:rsidR="00FA5998" w:rsidRPr="001436E8" w:rsidRDefault="00FA5998" w:rsidP="0013762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998" w:rsidRPr="001436E8" w:rsidRDefault="00FA5998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5998" w:rsidRPr="001436E8" w:rsidRDefault="00FA5998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A5998" w:rsidRPr="001436E8" w:rsidRDefault="00FA5998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FA5998" w:rsidRPr="001436E8" w:rsidRDefault="00FA5998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3778E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26160,75</w:t>
            </w:r>
          </w:p>
        </w:tc>
      </w:tr>
      <w:tr w:rsidR="00FA5998" w:rsidTr="00FA5998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998" w:rsidRPr="001436E8" w:rsidRDefault="00FA5998" w:rsidP="0013762F">
            <w:pPr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Социальное обеспечение и иные выплаты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FA5998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FA5998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A5998" w:rsidRPr="001436E8" w:rsidRDefault="00FA5998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9990040020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A5998" w:rsidRPr="001436E8" w:rsidRDefault="00FA5998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3778E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26160,75</w:t>
            </w:r>
          </w:p>
        </w:tc>
      </w:tr>
      <w:tr w:rsidR="00FA5998" w:rsidTr="00D61E3B">
        <w:trPr>
          <w:trHeight w:val="30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A5998" w:rsidRPr="001436E8" w:rsidRDefault="00FA5998" w:rsidP="0013762F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FA5998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FA5998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FA5998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FA5998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5998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4858695,17</w:t>
            </w:r>
          </w:p>
        </w:tc>
      </w:tr>
    </w:tbl>
    <w:p w:rsidR="00BA336B" w:rsidRDefault="00BA336B" w:rsidP="00BA336B">
      <w:pPr>
        <w:rPr>
          <w:sz w:val="22"/>
          <w:szCs w:val="22"/>
        </w:rPr>
      </w:pPr>
    </w:p>
    <w:tbl>
      <w:tblPr>
        <w:tblW w:w="11097" w:type="dxa"/>
        <w:tblInd w:w="-61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"/>
        <w:gridCol w:w="540"/>
        <w:gridCol w:w="4350"/>
        <w:gridCol w:w="540"/>
        <w:gridCol w:w="540"/>
        <w:gridCol w:w="567"/>
        <w:gridCol w:w="1701"/>
        <w:gridCol w:w="690"/>
        <w:gridCol w:w="1508"/>
        <w:gridCol w:w="589"/>
      </w:tblGrid>
      <w:tr w:rsidR="007816D8" w:rsidTr="00D61E3B">
        <w:trPr>
          <w:gridBefore w:val="1"/>
          <w:wBefore w:w="72" w:type="dxa"/>
          <w:trHeight w:val="285"/>
        </w:trPr>
        <w:tc>
          <w:tcPr>
            <w:tcW w:w="540" w:type="dxa"/>
          </w:tcPr>
          <w:p w:rsidR="007816D8" w:rsidRDefault="007816D8" w:rsidP="0049361C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0485" w:type="dxa"/>
            <w:gridSpan w:val="8"/>
            <w:noWrap/>
            <w:vAlign w:val="bottom"/>
            <w:hideMark/>
          </w:tcPr>
          <w:p w:rsidR="001436E8" w:rsidRDefault="007816D8" w:rsidP="0049361C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  <w:p w:rsidR="001436E8" w:rsidRDefault="001436E8" w:rsidP="0049361C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</w:p>
          <w:p w:rsidR="00E96963" w:rsidRDefault="007816D8" w:rsidP="00E96963">
            <w:pPr>
              <w:tabs>
                <w:tab w:val="left" w:pos="7836"/>
              </w:tabs>
              <w:jc w:val="right"/>
              <w:rPr>
                <w:b/>
                <w:color w:val="000000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                  Приложение №3  </w:t>
            </w:r>
            <w:r>
              <w:rPr>
                <w:b/>
                <w:color w:val="000000"/>
                <w:sz w:val="16"/>
                <w:szCs w:val="16"/>
              </w:rPr>
              <w:t xml:space="preserve">к Решению </w:t>
            </w:r>
            <w:r w:rsidR="00E96963">
              <w:rPr>
                <w:b/>
                <w:color w:val="000000"/>
                <w:sz w:val="16"/>
                <w:szCs w:val="16"/>
              </w:rPr>
              <w:t>58/1,  58</w:t>
            </w:r>
            <w:r w:rsidR="00E96963">
              <w:rPr>
                <w:color w:val="000000"/>
                <w:sz w:val="16"/>
                <w:szCs w:val="16"/>
              </w:rPr>
              <w:t xml:space="preserve">- сессии </w:t>
            </w:r>
          </w:p>
          <w:p w:rsidR="00E96963" w:rsidRDefault="00E96963" w:rsidP="00E96963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Совета местного самоуправления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 </w:t>
            </w:r>
          </w:p>
          <w:p w:rsidR="00E96963" w:rsidRDefault="00E96963" w:rsidP="00E96963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"О местном бюджете сельского поселения </w:t>
            </w:r>
            <w:proofErr w:type="gramStart"/>
            <w:r>
              <w:rPr>
                <w:color w:val="000000"/>
                <w:sz w:val="16"/>
                <w:szCs w:val="16"/>
              </w:rPr>
              <w:t>Интернациональное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Терского муниципального района</w:t>
            </w:r>
          </w:p>
          <w:p w:rsidR="00E96963" w:rsidRDefault="00E96963" w:rsidP="00E96963">
            <w:pPr>
              <w:tabs>
                <w:tab w:val="left" w:pos="7836"/>
              </w:tabs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Кабардино-Балкарской Республики» на 2024 год и на плановый период 2025 и 2026 годов" </w:t>
            </w:r>
          </w:p>
          <w:p w:rsidR="007816D8" w:rsidRDefault="00F75D03" w:rsidP="00E96963">
            <w:pPr>
              <w:tabs>
                <w:tab w:val="left" w:pos="7836"/>
              </w:tabs>
              <w:jc w:val="right"/>
              <w:rPr>
                <w:sz w:val="22"/>
                <w:szCs w:val="22"/>
              </w:rPr>
            </w:pPr>
            <w:r>
              <w:rPr>
                <w:b/>
                <w:color w:val="000000"/>
                <w:sz w:val="16"/>
                <w:szCs w:val="16"/>
              </w:rPr>
              <w:t>От 20</w:t>
            </w:r>
            <w:r w:rsidR="00E96963">
              <w:rPr>
                <w:b/>
                <w:color w:val="000000"/>
                <w:sz w:val="16"/>
                <w:szCs w:val="16"/>
              </w:rPr>
              <w:t>.12.2024г</w:t>
            </w:r>
          </w:p>
        </w:tc>
      </w:tr>
      <w:tr w:rsidR="007816D8" w:rsidTr="00D61E3B">
        <w:trPr>
          <w:gridBefore w:val="1"/>
          <w:wBefore w:w="72" w:type="dxa"/>
          <w:trHeight w:val="240"/>
        </w:trPr>
        <w:tc>
          <w:tcPr>
            <w:tcW w:w="540" w:type="dxa"/>
          </w:tcPr>
          <w:p w:rsidR="007816D8" w:rsidRDefault="007816D8">
            <w:pPr>
              <w:rPr>
                <w:b/>
                <w:bCs/>
              </w:rPr>
            </w:pPr>
          </w:p>
        </w:tc>
        <w:tc>
          <w:tcPr>
            <w:tcW w:w="10485" w:type="dxa"/>
            <w:gridSpan w:val="8"/>
            <w:noWrap/>
            <w:vAlign w:val="bottom"/>
          </w:tcPr>
          <w:p w:rsidR="007816D8" w:rsidRDefault="007816D8">
            <w:pPr>
              <w:rPr>
                <w:b/>
                <w:bCs/>
              </w:rPr>
            </w:pPr>
          </w:p>
          <w:p w:rsidR="007816D8" w:rsidRDefault="007816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ВЕДОМСТВЕННАЯ   СТРУКТУРА</w:t>
            </w:r>
          </w:p>
        </w:tc>
      </w:tr>
      <w:tr w:rsidR="007816D8" w:rsidTr="00D61E3B">
        <w:trPr>
          <w:gridBefore w:val="1"/>
          <w:wBefore w:w="72" w:type="dxa"/>
          <w:trHeight w:val="240"/>
        </w:trPr>
        <w:tc>
          <w:tcPr>
            <w:tcW w:w="540" w:type="dxa"/>
          </w:tcPr>
          <w:p w:rsidR="007816D8" w:rsidRDefault="007816D8">
            <w:pPr>
              <w:jc w:val="center"/>
              <w:rPr>
                <w:b/>
                <w:bCs/>
              </w:rPr>
            </w:pPr>
          </w:p>
        </w:tc>
        <w:tc>
          <w:tcPr>
            <w:tcW w:w="10485" w:type="dxa"/>
            <w:gridSpan w:val="8"/>
            <w:noWrap/>
            <w:vAlign w:val="bottom"/>
            <w:hideMark/>
          </w:tcPr>
          <w:p w:rsidR="007816D8" w:rsidRDefault="007816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Расходов в местный  бюджет сельского поселения </w:t>
            </w:r>
            <w:proofErr w:type="gramStart"/>
            <w:r>
              <w:rPr>
                <w:b/>
                <w:bCs/>
              </w:rPr>
              <w:t>Интернациональное</w:t>
            </w:r>
            <w:proofErr w:type="gramEnd"/>
            <w:r>
              <w:rPr>
                <w:b/>
                <w:bCs/>
              </w:rPr>
              <w:t xml:space="preserve"> Терского муниципального  района  КБР</w:t>
            </w:r>
          </w:p>
        </w:tc>
      </w:tr>
      <w:tr w:rsidR="007816D8" w:rsidTr="00D61E3B">
        <w:trPr>
          <w:gridBefore w:val="1"/>
          <w:wBefore w:w="72" w:type="dxa"/>
          <w:trHeight w:val="240"/>
        </w:trPr>
        <w:tc>
          <w:tcPr>
            <w:tcW w:w="540" w:type="dxa"/>
          </w:tcPr>
          <w:p w:rsidR="007816D8" w:rsidRDefault="007816D8">
            <w:pPr>
              <w:jc w:val="center"/>
              <w:rPr>
                <w:b/>
                <w:bCs/>
              </w:rPr>
            </w:pPr>
          </w:p>
        </w:tc>
        <w:tc>
          <w:tcPr>
            <w:tcW w:w="10485" w:type="dxa"/>
            <w:gridSpan w:val="8"/>
            <w:noWrap/>
            <w:vAlign w:val="bottom"/>
            <w:hideMark/>
          </w:tcPr>
          <w:p w:rsidR="007816D8" w:rsidRDefault="007816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2024</w:t>
            </w:r>
          </w:p>
        </w:tc>
      </w:tr>
      <w:tr w:rsidR="007816D8" w:rsidTr="00D61E3B">
        <w:trPr>
          <w:gridAfter w:val="1"/>
          <w:wAfter w:w="589" w:type="dxa"/>
          <w:cantSplit/>
          <w:trHeight w:val="179"/>
        </w:trPr>
        <w:tc>
          <w:tcPr>
            <w:tcW w:w="49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right w:val="nil"/>
            </w:tcBorders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noWrap/>
            <w:vAlign w:val="bottom"/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816D8" w:rsidRDefault="007816D8" w:rsidP="009533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7816D8" w:rsidTr="00D61E3B">
        <w:trPr>
          <w:gridAfter w:val="1"/>
          <w:wAfter w:w="589" w:type="dxa"/>
          <w:cantSplit/>
          <w:trHeight w:val="60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6D8" w:rsidRDefault="007816D8" w:rsidP="0095331A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  <w:right w:val="nil"/>
            </w:tcBorders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9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</w:tr>
      <w:tr w:rsidR="007816D8" w:rsidTr="00D61E3B">
        <w:trPr>
          <w:gridAfter w:val="1"/>
          <w:wAfter w:w="589" w:type="dxa"/>
          <w:cantSplit/>
          <w:trHeight w:val="759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816D8" w:rsidRDefault="007816D8" w:rsidP="0095331A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816D8" w:rsidRPr="00D42569" w:rsidRDefault="007816D8" w:rsidP="0095331A">
            <w:pPr>
              <w:jc w:val="center"/>
              <w:rPr>
                <w:sz w:val="22"/>
                <w:szCs w:val="22"/>
              </w:rPr>
            </w:pPr>
            <w:r w:rsidRPr="00D42569">
              <w:rPr>
                <w:bCs/>
                <w:sz w:val="22"/>
                <w:szCs w:val="22"/>
              </w:rPr>
              <w:t>КВСР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Подраз</w:t>
            </w:r>
            <w:proofErr w:type="spellEnd"/>
          </w:p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дел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6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расход.</w:t>
            </w:r>
          </w:p>
        </w:tc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7816D8" w:rsidRDefault="007816D8" w:rsidP="009533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руб.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4180764,81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95331A">
            <w:pPr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AAE" w:rsidRPr="00024AAE" w:rsidRDefault="00024AAE" w:rsidP="00167B83">
            <w:pPr>
              <w:jc w:val="center"/>
              <w:rPr>
                <w:b/>
                <w:sz w:val="20"/>
                <w:szCs w:val="20"/>
              </w:rPr>
            </w:pPr>
            <w:r w:rsidRPr="00024AAE">
              <w:rPr>
                <w:b/>
                <w:sz w:val="20"/>
                <w:szCs w:val="20"/>
              </w:rPr>
              <w:t>1144230,25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95331A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7710090011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</w:p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</w:p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1144230,25</w:t>
            </w:r>
          </w:p>
        </w:tc>
      </w:tr>
      <w:tr w:rsidR="00024AAE" w:rsidRPr="003B15C1" w:rsidTr="00D61E3B">
        <w:trPr>
          <w:gridAfter w:val="1"/>
          <w:wAfter w:w="589" w:type="dxa"/>
          <w:trHeight w:val="28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4AAE" w:rsidRPr="001436E8" w:rsidRDefault="00024AAE" w:rsidP="0095331A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3034034,48</w:t>
            </w:r>
          </w:p>
        </w:tc>
      </w:tr>
      <w:tr w:rsidR="00024AAE" w:rsidRPr="003B15C1" w:rsidTr="00D61E3B">
        <w:trPr>
          <w:gridAfter w:val="1"/>
          <w:wAfter w:w="589" w:type="dxa"/>
          <w:trHeight w:val="28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95331A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7820090011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</w:p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</w:p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553614,00</w:t>
            </w:r>
          </w:p>
        </w:tc>
      </w:tr>
      <w:tr w:rsidR="00024AAE" w:rsidRPr="00E6447F" w:rsidTr="00D61E3B">
        <w:trPr>
          <w:gridAfter w:val="1"/>
          <w:wAfter w:w="589" w:type="dxa"/>
          <w:trHeight w:val="28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95331A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1819064,00</w:t>
            </w:r>
          </w:p>
        </w:tc>
      </w:tr>
      <w:tr w:rsidR="00024AAE" w:rsidRPr="003B15C1" w:rsidTr="00D61E3B">
        <w:trPr>
          <w:gridAfter w:val="1"/>
          <w:wAfter w:w="589" w:type="dxa"/>
          <w:trHeight w:val="28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95331A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7820090020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269068</w:t>
            </w:r>
          </w:p>
        </w:tc>
      </w:tr>
      <w:tr w:rsidR="00024AAE" w:rsidTr="00D61E3B">
        <w:trPr>
          <w:gridAfter w:val="1"/>
          <w:wAfter w:w="589" w:type="dxa"/>
          <w:trHeight w:val="25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95331A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7820090071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332288,48</w:t>
            </w:r>
          </w:p>
        </w:tc>
      </w:tr>
      <w:tr w:rsidR="00024AAE" w:rsidRPr="003B15C1" w:rsidTr="00D61E3B">
        <w:trPr>
          <w:gridAfter w:val="1"/>
          <w:wAfter w:w="589" w:type="dxa"/>
          <w:trHeight w:val="25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95331A">
            <w:pPr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7820090020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800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60000,00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024AAE" w:rsidRPr="003B15C1" w:rsidTr="00D61E3B">
        <w:trPr>
          <w:gridAfter w:val="1"/>
          <w:wAfter w:w="589" w:type="dxa"/>
          <w:trHeight w:val="15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4AAE" w:rsidRPr="001436E8" w:rsidRDefault="00024AAE" w:rsidP="0095331A">
            <w:pPr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3920520540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0,00</w:t>
            </w:r>
          </w:p>
        </w:tc>
      </w:tr>
      <w:tr w:rsidR="00024AAE" w:rsidRPr="003B15C1" w:rsidTr="00D61E3B">
        <w:trPr>
          <w:gridAfter w:val="1"/>
          <w:wAfter w:w="589" w:type="dxa"/>
          <w:trHeight w:val="304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2500,08</w:t>
            </w:r>
          </w:p>
        </w:tc>
      </w:tr>
      <w:tr w:rsidR="00024AAE" w:rsidRPr="003B15C1" w:rsidTr="00D61E3B">
        <w:trPr>
          <w:gridAfter w:val="1"/>
          <w:wAfter w:w="589" w:type="dxa"/>
          <w:trHeight w:val="15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7710092794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800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2500,08</w:t>
            </w:r>
          </w:p>
        </w:tc>
      </w:tr>
      <w:tr w:rsidR="00024AAE" w:rsidRPr="003B15C1" w:rsidTr="00D61E3B">
        <w:trPr>
          <w:gridAfter w:val="1"/>
          <w:wAfter w:w="589" w:type="dxa"/>
          <w:trHeight w:val="257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139811,71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</w:p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</w:p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9990051180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139811,71</w:t>
            </w:r>
          </w:p>
        </w:tc>
      </w:tr>
      <w:tr w:rsidR="00024AAE" w:rsidRPr="00C0535C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303808,11</w:t>
            </w:r>
          </w:p>
        </w:tc>
      </w:tr>
      <w:tr w:rsidR="00024AAE" w:rsidRPr="00C0535C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2420192058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87547,36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24201S3000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800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216260,75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208149,79</w:t>
            </w:r>
          </w:p>
        </w:tc>
      </w:tr>
      <w:tr w:rsidR="00024AAE" w:rsidRPr="003B15C1" w:rsidTr="00D61E3B">
        <w:trPr>
          <w:gridAfter w:val="1"/>
          <w:wAfter w:w="589" w:type="dxa"/>
          <w:trHeight w:val="365"/>
        </w:trPr>
        <w:tc>
          <w:tcPr>
            <w:tcW w:w="496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0599999999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208149,79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Социальное обеспечение</w:t>
            </w:r>
          </w:p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0000000000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b/>
                <w:sz w:val="20"/>
                <w:szCs w:val="20"/>
              </w:rPr>
            </w:pPr>
            <w:r w:rsidRPr="001436E8">
              <w:rPr>
                <w:b/>
                <w:sz w:val="20"/>
                <w:szCs w:val="20"/>
              </w:rPr>
              <w:t>26160,75</w:t>
            </w:r>
          </w:p>
        </w:tc>
      </w:tr>
      <w:tr w:rsidR="00024AAE" w:rsidRPr="003B15C1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Социальное обеспечение и иные выплаты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703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9990040020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Cs/>
                <w:sz w:val="20"/>
                <w:szCs w:val="20"/>
              </w:rPr>
            </w:pPr>
            <w:r w:rsidRPr="001436E8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67B83">
            <w:pPr>
              <w:jc w:val="center"/>
              <w:rPr>
                <w:sz w:val="20"/>
                <w:szCs w:val="20"/>
              </w:rPr>
            </w:pPr>
            <w:r w:rsidRPr="001436E8">
              <w:rPr>
                <w:sz w:val="20"/>
                <w:szCs w:val="20"/>
              </w:rPr>
              <w:t>26160,75</w:t>
            </w:r>
          </w:p>
        </w:tc>
      </w:tr>
      <w:tr w:rsidR="00024AAE" w:rsidRPr="00C0535C" w:rsidTr="00D61E3B">
        <w:trPr>
          <w:gridAfter w:val="1"/>
          <w:wAfter w:w="589" w:type="dxa"/>
          <w:trHeight w:val="300"/>
        </w:trPr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24AAE" w:rsidRPr="001436E8" w:rsidRDefault="00024AAE" w:rsidP="0095331A">
            <w:pPr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4AAE" w:rsidRPr="001436E8" w:rsidRDefault="00024AAE" w:rsidP="0095331A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--------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24AAE" w:rsidRPr="001436E8" w:rsidRDefault="00024AAE" w:rsidP="0013762F">
            <w:pPr>
              <w:jc w:val="center"/>
              <w:rPr>
                <w:b/>
                <w:bCs/>
                <w:sz w:val="20"/>
                <w:szCs w:val="20"/>
              </w:rPr>
            </w:pPr>
            <w:r w:rsidRPr="001436E8">
              <w:rPr>
                <w:b/>
                <w:bCs/>
                <w:sz w:val="20"/>
                <w:szCs w:val="20"/>
              </w:rPr>
              <w:t>---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4AAE" w:rsidRPr="001436E8" w:rsidRDefault="00024AAE" w:rsidP="00167B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4858695,17</w:t>
            </w:r>
          </w:p>
        </w:tc>
      </w:tr>
    </w:tbl>
    <w:p w:rsidR="00BA336B" w:rsidRDefault="00BA336B" w:rsidP="00BA336B">
      <w:pPr>
        <w:tabs>
          <w:tab w:val="left" w:pos="7836"/>
        </w:tabs>
        <w:jc w:val="right"/>
        <w:rPr>
          <w:bCs/>
          <w:sz w:val="28"/>
        </w:rPr>
      </w:pPr>
    </w:p>
    <w:p w:rsidR="006C05A4" w:rsidRDefault="006C05A4" w:rsidP="00BA336B">
      <w:pPr>
        <w:tabs>
          <w:tab w:val="left" w:pos="7836"/>
        </w:tabs>
        <w:jc w:val="right"/>
        <w:rPr>
          <w:bCs/>
          <w:sz w:val="28"/>
        </w:rPr>
      </w:pPr>
    </w:p>
    <w:p w:rsidR="001436E8" w:rsidRDefault="001436E8" w:rsidP="00BA336B">
      <w:pPr>
        <w:tabs>
          <w:tab w:val="left" w:pos="7836"/>
        </w:tabs>
        <w:jc w:val="right"/>
        <w:rPr>
          <w:bCs/>
          <w:sz w:val="28"/>
        </w:rPr>
      </w:pPr>
    </w:p>
    <w:p w:rsidR="00E96963" w:rsidRDefault="00BA336B" w:rsidP="00E96963">
      <w:pPr>
        <w:tabs>
          <w:tab w:val="left" w:pos="7836"/>
        </w:tabs>
        <w:jc w:val="right"/>
        <w:rPr>
          <w:b/>
          <w:color w:val="000000"/>
          <w:szCs w:val="16"/>
        </w:rPr>
      </w:pPr>
      <w:r>
        <w:rPr>
          <w:bCs/>
          <w:sz w:val="28"/>
        </w:rPr>
        <w:t xml:space="preserve">   </w:t>
      </w:r>
      <w:r>
        <w:rPr>
          <w:color w:val="000000"/>
          <w:sz w:val="16"/>
          <w:szCs w:val="16"/>
        </w:rPr>
        <w:t>Приложение №</w:t>
      </w:r>
      <w:r w:rsidR="0049361C" w:rsidRPr="0049361C">
        <w:rPr>
          <w:b/>
          <w:color w:val="000000"/>
          <w:sz w:val="16"/>
          <w:szCs w:val="16"/>
        </w:rPr>
        <w:t xml:space="preserve"> </w:t>
      </w:r>
      <w:r w:rsidR="0049361C">
        <w:rPr>
          <w:b/>
          <w:color w:val="000000"/>
          <w:sz w:val="16"/>
          <w:szCs w:val="16"/>
        </w:rPr>
        <w:t xml:space="preserve">5 к Решению </w:t>
      </w:r>
      <w:r w:rsidR="00E96963">
        <w:rPr>
          <w:b/>
          <w:color w:val="000000"/>
          <w:sz w:val="16"/>
          <w:szCs w:val="16"/>
        </w:rPr>
        <w:t>58/1,  58</w:t>
      </w:r>
      <w:r w:rsidR="00E96963">
        <w:rPr>
          <w:color w:val="000000"/>
          <w:sz w:val="16"/>
          <w:szCs w:val="16"/>
        </w:rPr>
        <w:t xml:space="preserve">- сессии </w:t>
      </w:r>
    </w:p>
    <w:p w:rsidR="00E96963" w:rsidRDefault="00E96963" w:rsidP="00E96963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Совета местного самоуправления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 </w:t>
      </w:r>
    </w:p>
    <w:p w:rsidR="00E96963" w:rsidRDefault="00E96963" w:rsidP="00E96963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"О местном бюджете сельского поселения </w:t>
      </w:r>
      <w:proofErr w:type="gramStart"/>
      <w:r>
        <w:rPr>
          <w:color w:val="000000"/>
          <w:sz w:val="16"/>
          <w:szCs w:val="16"/>
        </w:rPr>
        <w:t>Интернациональное</w:t>
      </w:r>
      <w:proofErr w:type="gramEnd"/>
      <w:r>
        <w:rPr>
          <w:color w:val="000000"/>
          <w:sz w:val="16"/>
          <w:szCs w:val="16"/>
        </w:rPr>
        <w:t xml:space="preserve"> Терского муниципального района</w:t>
      </w:r>
    </w:p>
    <w:p w:rsidR="00E96963" w:rsidRDefault="00E96963" w:rsidP="00E96963">
      <w:pPr>
        <w:tabs>
          <w:tab w:val="left" w:pos="7836"/>
        </w:tabs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Кабардино-Балкарской Республики» на 2024 год и на плановый период 2025 и 2026 годов" </w:t>
      </w:r>
    </w:p>
    <w:p w:rsidR="00BA336B" w:rsidRPr="00255477" w:rsidRDefault="00F75D03" w:rsidP="00E96963">
      <w:pPr>
        <w:tabs>
          <w:tab w:val="left" w:pos="7836"/>
        </w:tabs>
        <w:jc w:val="right"/>
        <w:rPr>
          <w:bCs/>
          <w:sz w:val="16"/>
          <w:szCs w:val="16"/>
        </w:rPr>
      </w:pPr>
      <w:r>
        <w:rPr>
          <w:b/>
          <w:color w:val="000000"/>
          <w:sz w:val="16"/>
          <w:szCs w:val="16"/>
        </w:rPr>
        <w:t>От 20</w:t>
      </w:r>
      <w:r w:rsidR="00E96963">
        <w:rPr>
          <w:b/>
          <w:color w:val="000000"/>
          <w:sz w:val="16"/>
          <w:szCs w:val="16"/>
        </w:rPr>
        <w:t>.12.2024г</w:t>
      </w:r>
    </w:p>
    <w:tbl>
      <w:tblPr>
        <w:tblW w:w="10620" w:type="dxa"/>
        <w:tblInd w:w="-540" w:type="dxa"/>
        <w:tblLayout w:type="fixed"/>
        <w:tblLook w:val="04A0"/>
      </w:tblPr>
      <w:tblGrid>
        <w:gridCol w:w="10620"/>
      </w:tblGrid>
      <w:tr w:rsidR="00BA336B" w:rsidTr="00BA336B">
        <w:trPr>
          <w:trHeight w:val="405"/>
        </w:trPr>
        <w:tc>
          <w:tcPr>
            <w:tcW w:w="10620" w:type="dxa"/>
          </w:tcPr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p w:rsidR="00BA336B" w:rsidRDefault="00BA336B">
            <w:pPr>
              <w:tabs>
                <w:tab w:val="left" w:pos="7836"/>
              </w:tabs>
              <w:rPr>
                <w:color w:val="000000"/>
                <w:sz w:val="16"/>
                <w:szCs w:val="16"/>
              </w:rPr>
            </w:pPr>
          </w:p>
          <w:tbl>
            <w:tblPr>
              <w:tblW w:w="10500" w:type="dxa"/>
              <w:tblLayout w:type="fixed"/>
              <w:tblLook w:val="04A0"/>
            </w:tblPr>
            <w:tblGrid>
              <w:gridCol w:w="359"/>
              <w:gridCol w:w="1080"/>
              <w:gridCol w:w="1260"/>
              <w:gridCol w:w="540"/>
              <w:gridCol w:w="720"/>
              <w:gridCol w:w="380"/>
              <w:gridCol w:w="340"/>
              <w:gridCol w:w="4138"/>
              <w:gridCol w:w="1644"/>
              <w:gridCol w:w="39"/>
            </w:tblGrid>
            <w:tr w:rsidR="00BA336B" w:rsidTr="00F022DE">
              <w:trPr>
                <w:trHeight w:val="405"/>
              </w:trPr>
              <w:tc>
                <w:tcPr>
                  <w:tcW w:w="10500" w:type="dxa"/>
                  <w:gridSpan w:val="10"/>
                </w:tcPr>
                <w:p w:rsidR="00BA336B" w:rsidRDefault="00BA336B">
                  <w:pPr>
                    <w:tabs>
                      <w:tab w:val="left" w:pos="7836"/>
                    </w:tabs>
                    <w:rPr>
                      <w:color w:val="000000"/>
                      <w:sz w:val="16"/>
                      <w:szCs w:val="16"/>
                    </w:rPr>
                  </w:pPr>
                </w:p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                                                                                                           </w:t>
                  </w:r>
                </w:p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</w:p>
                <w:p w:rsidR="00BA336B" w:rsidRDefault="00BA336B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BA336B" w:rsidTr="00F022DE">
              <w:trPr>
                <w:trHeight w:val="705"/>
              </w:trPr>
              <w:tc>
                <w:tcPr>
                  <w:tcW w:w="10500" w:type="dxa"/>
                  <w:gridSpan w:val="10"/>
                  <w:hideMark/>
                </w:tcPr>
                <w:p w:rsidR="00BA336B" w:rsidRDefault="00BA336B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 xml:space="preserve">Источники внутреннего </w:t>
                  </w:r>
                  <w:proofErr w:type="gramStart"/>
                  <w:r>
                    <w:rPr>
                      <w:b/>
                      <w:bCs/>
                      <w:color w:val="000000"/>
                    </w:rPr>
                    <w:t>финансирования дефицита  местного бюджета Администрации сельского поселения</w:t>
                  </w:r>
                  <w:proofErr w:type="gramEnd"/>
                  <w:r>
                    <w:rPr>
                      <w:b/>
                      <w:bCs/>
                      <w:color w:val="000000"/>
                    </w:rPr>
                    <w:t xml:space="preserve"> Интернациональное Терского му</w:t>
                  </w:r>
                  <w:r w:rsidR="0049361C">
                    <w:rPr>
                      <w:b/>
                      <w:bCs/>
                      <w:color w:val="000000"/>
                    </w:rPr>
                    <w:t>ниципального района КБР  на 2024</w:t>
                  </w:r>
                  <w:r>
                    <w:rPr>
                      <w:b/>
                      <w:bCs/>
                      <w:color w:val="000000"/>
                    </w:rPr>
                    <w:t xml:space="preserve"> год</w:t>
                  </w:r>
                </w:p>
              </w:tc>
            </w:tr>
            <w:tr w:rsidR="00BA336B" w:rsidTr="00F022DE">
              <w:trPr>
                <w:gridAfter w:val="1"/>
                <w:wAfter w:w="39" w:type="dxa"/>
                <w:trHeight w:val="15"/>
              </w:trPr>
              <w:tc>
                <w:tcPr>
                  <w:tcW w:w="4339" w:type="dxa"/>
                  <w:gridSpan w:val="6"/>
                  <w:noWrap/>
                  <w:vAlign w:val="bottom"/>
                </w:tcPr>
                <w:p w:rsidR="00BA336B" w:rsidRDefault="00BA336B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6122" w:type="dxa"/>
                  <w:gridSpan w:val="3"/>
                  <w:noWrap/>
                  <w:vAlign w:val="bottom"/>
                </w:tcPr>
                <w:p w:rsidR="00BA336B" w:rsidRDefault="00BA336B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A336B" w:rsidTr="00F022DE">
              <w:trPr>
                <w:cantSplit/>
                <w:trHeight w:val="405"/>
              </w:trPr>
              <w:tc>
                <w:tcPr>
                  <w:tcW w:w="35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>
                    <w:rPr>
                      <w:color w:val="000000"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</w:t>
                  </w:r>
                  <w:proofErr w:type="spellEnd"/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Адм</w:t>
                  </w:r>
                  <w:proofErr w:type="spellEnd"/>
                  <w:r>
                    <w:rPr>
                      <w:color w:val="000000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2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Вид</w:t>
                  </w:r>
                </w:p>
              </w:tc>
              <w:tc>
                <w:tcPr>
                  <w:tcW w:w="54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Эл.</w:t>
                  </w:r>
                </w:p>
              </w:tc>
              <w:tc>
                <w:tcPr>
                  <w:tcW w:w="7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color w:val="000000"/>
                      <w:sz w:val="22"/>
                      <w:szCs w:val="22"/>
                    </w:rPr>
                    <w:t>Прогр</w:t>
                  </w:r>
                  <w:proofErr w:type="spellEnd"/>
                </w:p>
              </w:tc>
              <w:tc>
                <w:tcPr>
                  <w:tcW w:w="720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>ЭК</w:t>
                  </w:r>
                  <w:proofErr w:type="gramEnd"/>
                </w:p>
              </w:tc>
              <w:tc>
                <w:tcPr>
                  <w:tcW w:w="41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Наименование показателей бюджетной классификации</w:t>
                  </w:r>
                </w:p>
              </w:tc>
              <w:tc>
                <w:tcPr>
                  <w:tcW w:w="168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Сумма</w:t>
                  </w:r>
                </w:p>
              </w:tc>
            </w:tr>
            <w:tr w:rsidR="00BA336B" w:rsidTr="00F022DE">
              <w:trPr>
                <w:cantSplit/>
                <w:trHeight w:val="840"/>
              </w:trPr>
              <w:tc>
                <w:tcPr>
                  <w:tcW w:w="3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A336B" w:rsidTr="00F022DE">
              <w:trPr>
                <w:cantSplit/>
                <w:trHeight w:val="540"/>
              </w:trPr>
              <w:tc>
                <w:tcPr>
                  <w:tcW w:w="35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4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720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413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83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A336B" w:rsidTr="00F022DE">
              <w:trPr>
                <w:trHeight w:val="330"/>
              </w:trPr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A336B" w:rsidRDefault="00BA336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F022DE" w:rsidTr="00F022DE">
              <w:trPr>
                <w:trHeight w:val="480"/>
              </w:trPr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510</w:t>
                  </w:r>
                </w:p>
              </w:tc>
              <w:tc>
                <w:tcPr>
                  <w:tcW w:w="41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22DE" w:rsidRDefault="00F022D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Увеличение прочих остатков денежных средств бюджетов 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22DE" w:rsidRPr="00024AAE" w:rsidRDefault="0049361C" w:rsidP="00D55EE7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24AAE">
                    <w:rPr>
                      <w:b/>
                      <w:bCs/>
                      <w:sz w:val="22"/>
                      <w:szCs w:val="22"/>
                    </w:rPr>
                    <w:t>-</w:t>
                  </w:r>
                  <w:r w:rsidR="00024AAE" w:rsidRPr="00024AAE">
                    <w:rPr>
                      <w:b/>
                      <w:sz w:val="22"/>
                      <w:szCs w:val="22"/>
                    </w:rPr>
                    <w:t>4527141,91,91</w:t>
                  </w:r>
                </w:p>
              </w:tc>
            </w:tr>
            <w:tr w:rsidR="00F022DE" w:rsidTr="00F022DE">
              <w:trPr>
                <w:trHeight w:val="480"/>
              </w:trPr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703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01050201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0000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F022DE" w:rsidRDefault="00F022DE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610</w:t>
                  </w:r>
                </w:p>
              </w:tc>
              <w:tc>
                <w:tcPr>
                  <w:tcW w:w="41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22DE" w:rsidRDefault="00F022D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Уменьшение прочих остатков денежных средств бюджетов 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022DE" w:rsidRPr="00024AAE" w:rsidRDefault="00024AAE" w:rsidP="00F022DE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24AAE">
                    <w:rPr>
                      <w:b/>
                      <w:bCs/>
                      <w:sz w:val="22"/>
                      <w:szCs w:val="22"/>
                    </w:rPr>
                    <w:t>4858695,17</w:t>
                  </w:r>
                </w:p>
              </w:tc>
            </w:tr>
            <w:tr w:rsidR="00BA336B" w:rsidTr="00F022DE">
              <w:trPr>
                <w:trHeight w:val="480"/>
              </w:trPr>
              <w:tc>
                <w:tcPr>
                  <w:tcW w:w="35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Итого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720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BA336B" w:rsidRDefault="00BA336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</w:t>
                  </w:r>
                </w:p>
              </w:tc>
              <w:tc>
                <w:tcPr>
                  <w:tcW w:w="41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BA336B" w:rsidRDefault="00BA336B">
                  <w:pPr>
                    <w:rPr>
                      <w:sz w:val="22"/>
                      <w:szCs w:val="22"/>
                    </w:rPr>
                  </w:pPr>
                </w:p>
                <w:p w:rsidR="00BA336B" w:rsidRDefault="00BA336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-</w:t>
                  </w:r>
                </w:p>
              </w:tc>
              <w:tc>
                <w:tcPr>
                  <w:tcW w:w="168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BA336B" w:rsidRPr="00024AAE" w:rsidRDefault="00204BB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24AAE">
                    <w:rPr>
                      <w:b/>
                      <w:sz w:val="22"/>
                      <w:szCs w:val="22"/>
                    </w:rPr>
                    <w:t>331553,2</w:t>
                  </w:r>
                  <w:r w:rsidR="007E0608" w:rsidRPr="00024AAE">
                    <w:rPr>
                      <w:b/>
                      <w:sz w:val="22"/>
                      <w:szCs w:val="22"/>
                    </w:rPr>
                    <w:t>6</w:t>
                  </w:r>
                </w:p>
              </w:tc>
            </w:tr>
            <w:tr w:rsidR="00BA336B" w:rsidTr="00F022DE">
              <w:trPr>
                <w:trHeight w:val="255"/>
              </w:trPr>
              <w:tc>
                <w:tcPr>
                  <w:tcW w:w="359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8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6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4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gridSpan w:val="2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21" w:type="dxa"/>
                  <w:gridSpan w:val="3"/>
                  <w:noWrap/>
                  <w:vAlign w:val="bottom"/>
                </w:tcPr>
                <w:p w:rsidR="00BA336B" w:rsidRDefault="00BA336B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A336B" w:rsidRDefault="00BA336B"/>
          <w:p w:rsidR="00BA336B" w:rsidRDefault="00BA336B" w:rsidP="00D61E3B">
            <w:pPr>
              <w:rPr>
                <w:b/>
                <w:bCs/>
                <w:color w:val="000000"/>
              </w:rPr>
            </w:pPr>
          </w:p>
        </w:tc>
      </w:tr>
    </w:tbl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A336B" w:rsidRDefault="00BA336B" w:rsidP="00BA336B">
      <w:pPr>
        <w:rPr>
          <w:bCs/>
          <w:sz w:val="28"/>
          <w:lang w:val="en-US"/>
        </w:rPr>
      </w:pPr>
    </w:p>
    <w:p w:rsidR="00BA336B" w:rsidRDefault="00BA336B" w:rsidP="00BA336B">
      <w:pPr>
        <w:rPr>
          <w:bCs/>
          <w:sz w:val="28"/>
          <w:lang w:val="en-US"/>
        </w:rPr>
      </w:pPr>
    </w:p>
    <w:p w:rsidR="00BA336B" w:rsidRPr="00BA336B" w:rsidRDefault="00BA336B" w:rsidP="00BA336B">
      <w:pPr>
        <w:rPr>
          <w:bCs/>
          <w:sz w:val="28"/>
          <w:lang w:val="en-US"/>
        </w:rPr>
      </w:pPr>
    </w:p>
    <w:p w:rsidR="00BA336B" w:rsidRDefault="00BA336B" w:rsidP="00BA336B">
      <w:pPr>
        <w:rPr>
          <w:bCs/>
          <w:sz w:val="28"/>
        </w:rPr>
      </w:pPr>
    </w:p>
    <w:p w:rsidR="00BA336B" w:rsidRDefault="00BA336B" w:rsidP="00BA336B">
      <w:pPr>
        <w:rPr>
          <w:bCs/>
          <w:sz w:val="28"/>
        </w:rPr>
      </w:pPr>
    </w:p>
    <w:p w:rsidR="00BA336B" w:rsidRDefault="00BA336B" w:rsidP="00BA336B">
      <w:pPr>
        <w:jc w:val="both"/>
        <w:rPr>
          <w:bCs/>
          <w:sz w:val="28"/>
        </w:rPr>
      </w:pPr>
    </w:p>
    <w:p w:rsidR="00BF2F43" w:rsidRPr="003B39AB" w:rsidRDefault="00BF2F43" w:rsidP="00BF2F43"/>
    <w:sectPr w:rsidR="00BF2F43" w:rsidRPr="003B39AB" w:rsidSect="005F15B9">
      <w:pgSz w:w="11906" w:h="16838"/>
      <w:pgMar w:top="539" w:right="746" w:bottom="36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7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3A55C41"/>
    <w:multiLevelType w:val="multilevel"/>
    <w:tmpl w:val="C1CE9E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2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F97F05"/>
    <w:multiLevelType w:val="multilevel"/>
    <w:tmpl w:val="1A90579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5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6">
    <w:nsid w:val="7DC36CA6"/>
    <w:multiLevelType w:val="multilevel"/>
    <w:tmpl w:val="E4B0BBC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7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4"/>
  </w:num>
  <w:num w:numId="11">
    <w:abstractNumId w:val="11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9"/>
  </w:num>
  <w:num w:numId="16">
    <w:abstractNumId w:val="16"/>
  </w:num>
  <w:num w:numId="17">
    <w:abstractNumId w:val="2"/>
  </w:num>
  <w:num w:numId="18">
    <w:abstractNumId w:val="8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73282"/>
    <w:rsid w:val="00004CD1"/>
    <w:rsid w:val="00011979"/>
    <w:rsid w:val="00014762"/>
    <w:rsid w:val="00016BC8"/>
    <w:rsid w:val="00024AAE"/>
    <w:rsid w:val="000306CA"/>
    <w:rsid w:val="000370A6"/>
    <w:rsid w:val="00042BAB"/>
    <w:rsid w:val="00064237"/>
    <w:rsid w:val="00066A5F"/>
    <w:rsid w:val="00075472"/>
    <w:rsid w:val="00083EDE"/>
    <w:rsid w:val="000B2855"/>
    <w:rsid w:val="000C4A94"/>
    <w:rsid w:val="000D19AD"/>
    <w:rsid w:val="000D378E"/>
    <w:rsid w:val="00133E97"/>
    <w:rsid w:val="00135A1A"/>
    <w:rsid w:val="00137F8F"/>
    <w:rsid w:val="001436E8"/>
    <w:rsid w:val="0014475C"/>
    <w:rsid w:val="0015646B"/>
    <w:rsid w:val="00171FC6"/>
    <w:rsid w:val="0017487D"/>
    <w:rsid w:val="0017672E"/>
    <w:rsid w:val="00185727"/>
    <w:rsid w:val="001D7B43"/>
    <w:rsid w:val="001E20D6"/>
    <w:rsid w:val="001E6547"/>
    <w:rsid w:val="001F77B7"/>
    <w:rsid w:val="00204BB9"/>
    <w:rsid w:val="00216FA4"/>
    <w:rsid w:val="002327A8"/>
    <w:rsid w:val="00254875"/>
    <w:rsid w:val="00255477"/>
    <w:rsid w:val="002706F2"/>
    <w:rsid w:val="002746B6"/>
    <w:rsid w:val="002A18A0"/>
    <w:rsid w:val="002B75C0"/>
    <w:rsid w:val="002C6B92"/>
    <w:rsid w:val="002D1F63"/>
    <w:rsid w:val="002D5373"/>
    <w:rsid w:val="002E6669"/>
    <w:rsid w:val="002F5F9E"/>
    <w:rsid w:val="00306F78"/>
    <w:rsid w:val="00354B15"/>
    <w:rsid w:val="003572B7"/>
    <w:rsid w:val="003778EE"/>
    <w:rsid w:val="00377F98"/>
    <w:rsid w:val="0039158D"/>
    <w:rsid w:val="003B15C1"/>
    <w:rsid w:val="003B21ED"/>
    <w:rsid w:val="003B3BCD"/>
    <w:rsid w:val="003F565D"/>
    <w:rsid w:val="004009B1"/>
    <w:rsid w:val="00407FD4"/>
    <w:rsid w:val="00425BAD"/>
    <w:rsid w:val="004322DA"/>
    <w:rsid w:val="00436B28"/>
    <w:rsid w:val="004519B0"/>
    <w:rsid w:val="00453CE5"/>
    <w:rsid w:val="00462307"/>
    <w:rsid w:val="00471EC2"/>
    <w:rsid w:val="004805F6"/>
    <w:rsid w:val="0049361C"/>
    <w:rsid w:val="005029C2"/>
    <w:rsid w:val="00503838"/>
    <w:rsid w:val="00513E43"/>
    <w:rsid w:val="00524CC6"/>
    <w:rsid w:val="00531387"/>
    <w:rsid w:val="005579F3"/>
    <w:rsid w:val="0056383F"/>
    <w:rsid w:val="00583926"/>
    <w:rsid w:val="005D4A01"/>
    <w:rsid w:val="005E0C3F"/>
    <w:rsid w:val="005F15B9"/>
    <w:rsid w:val="005F3986"/>
    <w:rsid w:val="00607EAF"/>
    <w:rsid w:val="00611666"/>
    <w:rsid w:val="006633CF"/>
    <w:rsid w:val="00676DD8"/>
    <w:rsid w:val="00687A55"/>
    <w:rsid w:val="006B03D0"/>
    <w:rsid w:val="006B30F3"/>
    <w:rsid w:val="006B6024"/>
    <w:rsid w:val="006C05A4"/>
    <w:rsid w:val="006C6B40"/>
    <w:rsid w:val="006D55ED"/>
    <w:rsid w:val="006D7F13"/>
    <w:rsid w:val="006F217A"/>
    <w:rsid w:val="006F28A0"/>
    <w:rsid w:val="00723025"/>
    <w:rsid w:val="00733441"/>
    <w:rsid w:val="00735A84"/>
    <w:rsid w:val="00744FB6"/>
    <w:rsid w:val="00747A03"/>
    <w:rsid w:val="007816D8"/>
    <w:rsid w:val="007A5634"/>
    <w:rsid w:val="007E0261"/>
    <w:rsid w:val="007E0608"/>
    <w:rsid w:val="007E3932"/>
    <w:rsid w:val="007E69F0"/>
    <w:rsid w:val="007F3685"/>
    <w:rsid w:val="0087472A"/>
    <w:rsid w:val="00882BE1"/>
    <w:rsid w:val="00886AA4"/>
    <w:rsid w:val="00895504"/>
    <w:rsid w:val="008C014A"/>
    <w:rsid w:val="008D04D0"/>
    <w:rsid w:val="008E5134"/>
    <w:rsid w:val="008E5FFC"/>
    <w:rsid w:val="009135DE"/>
    <w:rsid w:val="00916492"/>
    <w:rsid w:val="00923D69"/>
    <w:rsid w:val="00926BD2"/>
    <w:rsid w:val="009357CE"/>
    <w:rsid w:val="00941E1B"/>
    <w:rsid w:val="009424D0"/>
    <w:rsid w:val="009443B9"/>
    <w:rsid w:val="0097051C"/>
    <w:rsid w:val="009A5687"/>
    <w:rsid w:val="009D3D2B"/>
    <w:rsid w:val="009D7100"/>
    <w:rsid w:val="009F69D7"/>
    <w:rsid w:val="00A11BAE"/>
    <w:rsid w:val="00A22A86"/>
    <w:rsid w:val="00A26824"/>
    <w:rsid w:val="00A31FE2"/>
    <w:rsid w:val="00A35C99"/>
    <w:rsid w:val="00A422FC"/>
    <w:rsid w:val="00A43C36"/>
    <w:rsid w:val="00A463E5"/>
    <w:rsid w:val="00A520AE"/>
    <w:rsid w:val="00A54FED"/>
    <w:rsid w:val="00A60F59"/>
    <w:rsid w:val="00A901D0"/>
    <w:rsid w:val="00AC0980"/>
    <w:rsid w:val="00AC2905"/>
    <w:rsid w:val="00AD51FD"/>
    <w:rsid w:val="00AE3110"/>
    <w:rsid w:val="00B3328D"/>
    <w:rsid w:val="00B33E0D"/>
    <w:rsid w:val="00B457CB"/>
    <w:rsid w:val="00B65F97"/>
    <w:rsid w:val="00B85910"/>
    <w:rsid w:val="00B92ECC"/>
    <w:rsid w:val="00B94D16"/>
    <w:rsid w:val="00BA0007"/>
    <w:rsid w:val="00BA336B"/>
    <w:rsid w:val="00BE4C4E"/>
    <w:rsid w:val="00BF25CB"/>
    <w:rsid w:val="00BF2F43"/>
    <w:rsid w:val="00BF5064"/>
    <w:rsid w:val="00C02B6B"/>
    <w:rsid w:val="00C0535C"/>
    <w:rsid w:val="00C05AE1"/>
    <w:rsid w:val="00C13200"/>
    <w:rsid w:val="00C3325A"/>
    <w:rsid w:val="00C72325"/>
    <w:rsid w:val="00C73282"/>
    <w:rsid w:val="00C77F87"/>
    <w:rsid w:val="00C8534F"/>
    <w:rsid w:val="00C967AA"/>
    <w:rsid w:val="00CA3E3A"/>
    <w:rsid w:val="00CB2AA1"/>
    <w:rsid w:val="00CF1A7A"/>
    <w:rsid w:val="00D0305A"/>
    <w:rsid w:val="00D10115"/>
    <w:rsid w:val="00D1594D"/>
    <w:rsid w:val="00D2445E"/>
    <w:rsid w:val="00D42569"/>
    <w:rsid w:val="00D54D85"/>
    <w:rsid w:val="00D55EE7"/>
    <w:rsid w:val="00D61E3B"/>
    <w:rsid w:val="00D6650B"/>
    <w:rsid w:val="00DB10C0"/>
    <w:rsid w:val="00DD3D66"/>
    <w:rsid w:val="00DE4A4F"/>
    <w:rsid w:val="00DF0C9A"/>
    <w:rsid w:val="00DF681F"/>
    <w:rsid w:val="00E04C7F"/>
    <w:rsid w:val="00E201CA"/>
    <w:rsid w:val="00E20499"/>
    <w:rsid w:val="00E440D2"/>
    <w:rsid w:val="00E6136A"/>
    <w:rsid w:val="00E6447F"/>
    <w:rsid w:val="00E6596E"/>
    <w:rsid w:val="00E84FBE"/>
    <w:rsid w:val="00E96963"/>
    <w:rsid w:val="00EB7638"/>
    <w:rsid w:val="00EC3656"/>
    <w:rsid w:val="00EC6E50"/>
    <w:rsid w:val="00EE2C0A"/>
    <w:rsid w:val="00EE3CDE"/>
    <w:rsid w:val="00EF79DB"/>
    <w:rsid w:val="00F022DE"/>
    <w:rsid w:val="00F04125"/>
    <w:rsid w:val="00F05D67"/>
    <w:rsid w:val="00F13F5C"/>
    <w:rsid w:val="00F16217"/>
    <w:rsid w:val="00F267ED"/>
    <w:rsid w:val="00F33E25"/>
    <w:rsid w:val="00F40B88"/>
    <w:rsid w:val="00F5046A"/>
    <w:rsid w:val="00F530AA"/>
    <w:rsid w:val="00F7178A"/>
    <w:rsid w:val="00F75837"/>
    <w:rsid w:val="00F75D03"/>
    <w:rsid w:val="00FA5914"/>
    <w:rsid w:val="00FA5998"/>
    <w:rsid w:val="00FD3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F9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7F98"/>
    <w:pPr>
      <w:keepNext/>
      <w:jc w:val="center"/>
      <w:outlineLvl w:val="0"/>
    </w:pPr>
    <w:rPr>
      <w:rFonts w:eastAsia="Arial Unicode MS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377F98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336B"/>
    <w:rPr>
      <w:rFonts w:eastAsia="Arial Unicode MS"/>
      <w:b/>
    </w:rPr>
  </w:style>
  <w:style w:type="character" w:customStyle="1" w:styleId="20">
    <w:name w:val="Заголовок 2 Знак"/>
    <w:basedOn w:val="a0"/>
    <w:link w:val="2"/>
    <w:rsid w:val="00BA336B"/>
    <w:rPr>
      <w:rFonts w:ascii="Arial" w:hAnsi="Arial" w:cs="Arial"/>
      <w:b/>
      <w:bCs/>
      <w:color w:val="000000"/>
      <w:sz w:val="24"/>
      <w:szCs w:val="24"/>
    </w:rPr>
  </w:style>
  <w:style w:type="paragraph" w:customStyle="1" w:styleId="ConsPlusNonformat">
    <w:name w:val="ConsPlusNonformat"/>
    <w:rsid w:val="00377F9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rsid w:val="00377F98"/>
    <w:pPr>
      <w:jc w:val="both"/>
    </w:pPr>
  </w:style>
  <w:style w:type="character" w:customStyle="1" w:styleId="a4">
    <w:name w:val="Основной текст Знак"/>
    <w:basedOn w:val="a0"/>
    <w:link w:val="a3"/>
    <w:rsid w:val="00BA336B"/>
    <w:rPr>
      <w:sz w:val="24"/>
      <w:szCs w:val="24"/>
    </w:rPr>
  </w:style>
  <w:style w:type="paragraph" w:styleId="21">
    <w:name w:val="Body Text 2"/>
    <w:basedOn w:val="a"/>
    <w:link w:val="22"/>
    <w:rsid w:val="00377F98"/>
    <w:pPr>
      <w:tabs>
        <w:tab w:val="left" w:pos="7836"/>
      </w:tabs>
      <w:jc w:val="right"/>
    </w:pPr>
    <w:rPr>
      <w:rFonts w:ascii="Calibri" w:hAnsi="Calibri" w:cs="Arial CYR"/>
      <w:color w:val="000000"/>
      <w:sz w:val="16"/>
      <w:szCs w:val="16"/>
    </w:rPr>
  </w:style>
  <w:style w:type="character" w:customStyle="1" w:styleId="22">
    <w:name w:val="Основной текст 2 Знак"/>
    <w:basedOn w:val="a0"/>
    <w:link w:val="21"/>
    <w:rsid w:val="00BA336B"/>
    <w:rPr>
      <w:rFonts w:ascii="Calibri" w:hAnsi="Calibri" w:cs="Arial CYR"/>
      <w:color w:val="000000"/>
      <w:sz w:val="16"/>
      <w:szCs w:val="16"/>
    </w:rPr>
  </w:style>
  <w:style w:type="paragraph" w:customStyle="1" w:styleId="ConsPlusTitle">
    <w:name w:val="ConsPlusTitle"/>
    <w:rsid w:val="00377F9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377F9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alloon Text"/>
    <w:basedOn w:val="a"/>
    <w:link w:val="a6"/>
    <w:semiHidden/>
    <w:rsid w:val="000370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BA336B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link w:val="24"/>
    <w:rsid w:val="00882BE1"/>
    <w:pPr>
      <w:spacing w:after="120" w:line="480" w:lineRule="auto"/>
      <w:ind w:left="283"/>
    </w:pPr>
  </w:style>
  <w:style w:type="paragraph" w:customStyle="1" w:styleId="11">
    <w:name w:val="1"/>
    <w:basedOn w:val="a"/>
    <w:rsid w:val="0046230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E613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F2F43"/>
    <w:rPr>
      <w:sz w:val="16"/>
      <w:szCs w:val="16"/>
    </w:rPr>
  </w:style>
  <w:style w:type="paragraph" w:customStyle="1" w:styleId="ConsPlusCell">
    <w:name w:val="ConsPlusCell"/>
    <w:rsid w:val="00E6136A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basedOn w:val="a0"/>
    <w:qFormat/>
    <w:rsid w:val="006633CF"/>
    <w:rPr>
      <w:b/>
      <w:bCs/>
    </w:rPr>
  </w:style>
  <w:style w:type="character" w:customStyle="1" w:styleId="apple-converted-space">
    <w:name w:val="apple-converted-space"/>
    <w:basedOn w:val="a0"/>
    <w:rsid w:val="006633CF"/>
  </w:style>
  <w:style w:type="character" w:customStyle="1" w:styleId="a8">
    <w:name w:val="Схема документа Знак"/>
    <w:basedOn w:val="a0"/>
    <w:link w:val="a9"/>
    <w:rsid w:val="00BA336B"/>
    <w:rPr>
      <w:rFonts w:ascii="Tahoma" w:hAnsi="Tahoma" w:cs="Tahoma"/>
      <w:shd w:val="clear" w:color="auto" w:fill="000080"/>
    </w:rPr>
  </w:style>
  <w:style w:type="paragraph" w:styleId="a9">
    <w:name w:val="Document Map"/>
    <w:basedOn w:val="a"/>
    <w:link w:val="a8"/>
    <w:unhideWhenUsed/>
    <w:rsid w:val="00BA33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D61E3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Къэбэрдей Балъкъэр Республикэм</vt:lpstr>
    </vt:vector>
  </TitlesOfParts>
  <Company/>
  <LinksUpToDate>false</LinksUpToDate>
  <CharactersWithSpaces>10344</CharactersWithSpaces>
  <SharedDoc>false</SharedDoc>
  <HLinks>
    <vt:vector size="24" baseType="variant">
      <vt:variant>
        <vt:i4>2359348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consultantplus://offline/ref=649B43DCE0FD1668F77EF47CE8E94718A7CCCE9DC64028CDEDE8C0E0E41BAEE4452D831EC4B938026Fd0I</vt:lpwstr>
      </vt:variant>
      <vt:variant>
        <vt:lpwstr/>
      </vt:variant>
      <vt:variant>
        <vt:i4>4980739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consultantplus://offline/ref=649B43DCE0FD1668F77EEA71FE851A15A2C59898C243229AB6B79BBDB312A4B30262DA5C80B5380AF31B946Cd4I</vt:lpwstr>
      </vt:variant>
      <vt:variant>
        <vt:lpwstr/>
      </vt:variant>
      <vt:variant>
        <vt:i4>5308419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consultantplus://offline/ref=63A6B722B132DF0D64625A563DD0B2E0EA0A3950822F3DD53BE12E3FC2A88B13194A3AC1F917F566F08FEDfDr0H</vt:lpwstr>
      </vt:variant>
      <vt:variant>
        <vt:lpwstr/>
      </vt:variant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consultantplus://offline/ref=63A6B722B132DF0D64625A563DD0B2E0EA0A3950822F3DD53BE12E3FC2A88B13194A3AC1F917F566F08FE2fDr5H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Къэбэрдей Балъкъэр Республикэм</dc:title>
  <dc:creator>User</dc:creator>
  <cp:lastModifiedBy>Пользователь Windows</cp:lastModifiedBy>
  <cp:revision>6</cp:revision>
  <cp:lastPrinted>2024-12-18T08:34:00Z</cp:lastPrinted>
  <dcterms:created xsi:type="dcterms:W3CDTF">2024-12-18T08:35:00Z</dcterms:created>
  <dcterms:modified xsi:type="dcterms:W3CDTF">2024-12-25T11:04:00Z</dcterms:modified>
</cp:coreProperties>
</file>