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C77C9C" w:rsidTr="000837D8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9C" w:rsidRPr="00C13B21" w:rsidRDefault="00C77C9C" w:rsidP="000837D8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rFonts w:ascii="Times New Roman" w:hAnsi="Times New Roman"/>
              </w:rPr>
            </w:pPr>
            <w:proofErr w:type="spellStart"/>
            <w:r w:rsidRPr="00C13B21">
              <w:rPr>
                <w:rFonts w:ascii="Times New Roman" w:hAnsi="Times New Roman"/>
              </w:rPr>
              <w:t>Къэбэрдей-Балъкъэр</w:t>
            </w:r>
            <w:proofErr w:type="spellEnd"/>
            <w:r w:rsidRPr="00C13B21">
              <w:rPr>
                <w:rFonts w:ascii="Times New Roman" w:hAnsi="Times New Roman"/>
              </w:rPr>
              <w:t xml:space="preserve"> </w:t>
            </w:r>
            <w:proofErr w:type="spellStart"/>
            <w:r w:rsidRPr="00C13B21">
              <w:rPr>
                <w:rFonts w:ascii="Times New Roman" w:hAnsi="Times New Roman"/>
              </w:rPr>
              <w:t>Республикэм</w:t>
            </w:r>
            <w:proofErr w:type="spellEnd"/>
            <w:r w:rsidRPr="00C13B21">
              <w:rPr>
                <w:rFonts w:ascii="Times New Roman" w:hAnsi="Times New Roman"/>
              </w:rPr>
              <w:t xml:space="preserve"> и </w:t>
            </w:r>
            <w:proofErr w:type="spellStart"/>
            <w:r w:rsidRPr="00C13B21">
              <w:rPr>
                <w:rFonts w:ascii="Times New Roman" w:hAnsi="Times New Roman"/>
              </w:rPr>
              <w:t>Тэрч</w:t>
            </w:r>
            <w:proofErr w:type="spellEnd"/>
            <w:r w:rsidRPr="00C13B21">
              <w:rPr>
                <w:rFonts w:ascii="Times New Roman" w:hAnsi="Times New Roman"/>
              </w:rPr>
              <w:t xml:space="preserve">  </w:t>
            </w:r>
            <w:proofErr w:type="spellStart"/>
            <w:r w:rsidR="0009250B" w:rsidRPr="00C13B21">
              <w:rPr>
                <w:rFonts w:ascii="Times New Roman" w:hAnsi="Times New Roman"/>
              </w:rPr>
              <w:t>муниципальнэ</w:t>
            </w:r>
            <w:proofErr w:type="spellEnd"/>
            <w:r w:rsidR="0009250B" w:rsidRPr="00C13B21">
              <w:rPr>
                <w:rFonts w:ascii="Times New Roman" w:hAnsi="Times New Roman"/>
              </w:rPr>
              <w:t xml:space="preserve"> </w:t>
            </w:r>
            <w:proofErr w:type="spellStart"/>
            <w:r w:rsidR="0009250B" w:rsidRPr="00C13B21">
              <w:rPr>
                <w:rFonts w:ascii="Times New Roman" w:hAnsi="Times New Roman"/>
              </w:rPr>
              <w:t>куейм</w:t>
            </w:r>
            <w:proofErr w:type="spellEnd"/>
            <w:r w:rsidR="0009250B" w:rsidRPr="00C13B21">
              <w:rPr>
                <w:rFonts w:ascii="Times New Roman" w:hAnsi="Times New Roman"/>
              </w:rPr>
              <w:t xml:space="preserve"> </w:t>
            </w:r>
            <w:proofErr w:type="spellStart"/>
            <w:r w:rsidR="0009250B" w:rsidRPr="00C13B21">
              <w:rPr>
                <w:rFonts w:ascii="Times New Roman" w:hAnsi="Times New Roman"/>
              </w:rPr>
              <w:t>щыщ</w:t>
            </w:r>
            <w:proofErr w:type="spellEnd"/>
            <w:r w:rsidR="0009250B" w:rsidRPr="00C13B21">
              <w:rPr>
                <w:rFonts w:ascii="Times New Roman" w:hAnsi="Times New Roman"/>
              </w:rPr>
              <w:t xml:space="preserve">  </w:t>
            </w:r>
            <w:proofErr w:type="spellStart"/>
            <w:r w:rsidR="0009250B" w:rsidRPr="00C13B21">
              <w:rPr>
                <w:rFonts w:ascii="Times New Roman" w:hAnsi="Times New Roman"/>
              </w:rPr>
              <w:t>Интернациональнэ</w:t>
            </w:r>
            <w:proofErr w:type="spellEnd"/>
            <w:r w:rsidRPr="00C13B21">
              <w:rPr>
                <w:rFonts w:ascii="Times New Roman" w:hAnsi="Times New Roman"/>
              </w:rPr>
              <w:t xml:space="preserve"> </w:t>
            </w:r>
            <w:proofErr w:type="spellStart"/>
            <w:r w:rsidRPr="00C13B21">
              <w:rPr>
                <w:rFonts w:ascii="Times New Roman" w:hAnsi="Times New Roman"/>
              </w:rPr>
              <w:t>къуажэм</w:t>
            </w:r>
            <w:proofErr w:type="spellEnd"/>
            <w:r w:rsidRPr="00C13B21">
              <w:rPr>
                <w:rFonts w:ascii="Times New Roman" w:hAnsi="Times New Roman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9C" w:rsidRPr="00C13B21" w:rsidRDefault="00C77C9C" w:rsidP="000837D8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/>
              </w:rPr>
            </w:pPr>
            <w:r w:rsidRPr="00C13B21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9C" w:rsidRPr="00C13B21" w:rsidRDefault="00C77C9C" w:rsidP="000837D8">
            <w:pPr>
              <w:spacing w:before="240"/>
              <w:ind w:left="109" w:right="109"/>
              <w:jc w:val="center"/>
              <w:rPr>
                <w:rFonts w:ascii="Times New Roman" w:hAnsi="Times New Roman"/>
              </w:rPr>
            </w:pPr>
            <w:proofErr w:type="spellStart"/>
            <w:r w:rsidRPr="00C13B21">
              <w:rPr>
                <w:rFonts w:ascii="Times New Roman" w:eastAsia="Arial Unicode MS" w:hAnsi="Times New Roman"/>
              </w:rPr>
              <w:t>Къабарты-Малкъар</w:t>
            </w:r>
            <w:proofErr w:type="spellEnd"/>
            <w:r w:rsidRPr="00C13B21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C13B21">
              <w:rPr>
                <w:rFonts w:ascii="Times New Roman" w:eastAsia="Arial Unicode MS" w:hAnsi="Times New Roman"/>
              </w:rPr>
              <w:t>Республиканы</w:t>
            </w:r>
            <w:proofErr w:type="spellEnd"/>
            <w:r w:rsidRPr="00C13B21">
              <w:rPr>
                <w:rFonts w:ascii="Times New Roman" w:eastAsia="Arial Unicode MS" w:hAnsi="Times New Roman"/>
              </w:rPr>
              <w:t xml:space="preserve">  Терк муниципальный </w:t>
            </w:r>
            <w:proofErr w:type="spellStart"/>
            <w:r w:rsidRPr="00C13B21">
              <w:rPr>
                <w:rFonts w:ascii="Times New Roman" w:eastAsia="Arial Unicode MS" w:hAnsi="Times New Roman"/>
              </w:rPr>
              <w:t>районуну</w:t>
            </w:r>
            <w:proofErr w:type="spellEnd"/>
            <w:r w:rsidRPr="00C13B21">
              <w:rPr>
                <w:rFonts w:ascii="Times New Roman" w:eastAsia="Arial Unicode MS" w:hAnsi="Times New Roman"/>
              </w:rPr>
              <w:t xml:space="preserve"> </w:t>
            </w:r>
            <w:proofErr w:type="gramStart"/>
            <w:r w:rsidR="0009250B" w:rsidRPr="00C13B21">
              <w:rPr>
                <w:rFonts w:ascii="Times New Roman" w:eastAsia="Arial Unicode MS" w:hAnsi="Times New Roman"/>
              </w:rPr>
              <w:t>Интернациональное</w:t>
            </w:r>
            <w:proofErr w:type="gramEnd"/>
            <w:r w:rsidRPr="00C13B21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C13B21">
              <w:rPr>
                <w:rFonts w:ascii="Times New Roman" w:eastAsia="Arial Unicode MS" w:hAnsi="Times New Roman"/>
              </w:rPr>
              <w:t>эл</w:t>
            </w:r>
            <w:proofErr w:type="spellEnd"/>
            <w:r w:rsidRPr="00C13B21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C13B21">
              <w:rPr>
                <w:rFonts w:ascii="Times New Roman" w:eastAsia="Arial Unicode MS" w:hAnsi="Times New Roman"/>
              </w:rPr>
              <w:t>поселениясыны</w:t>
            </w:r>
            <w:proofErr w:type="spellEnd"/>
            <w:r w:rsidRPr="00C13B21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C13B21">
              <w:rPr>
                <w:rFonts w:ascii="Times New Roman" w:eastAsia="Arial Unicode MS" w:hAnsi="Times New Roman"/>
              </w:rPr>
              <w:t>Совети</w:t>
            </w:r>
            <w:proofErr w:type="spellEnd"/>
          </w:p>
        </w:tc>
      </w:tr>
      <w:tr w:rsidR="00C77C9C" w:rsidTr="000837D8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9C" w:rsidRPr="00C13B21" w:rsidRDefault="00C77C9C" w:rsidP="000837D8">
            <w:pPr>
              <w:pStyle w:val="9"/>
              <w:jc w:val="center"/>
              <w:rPr>
                <w:rFonts w:ascii="Times New Roman" w:hAnsi="Times New Roman"/>
                <w:b/>
                <w:i w:val="0"/>
                <w:sz w:val="24"/>
              </w:rPr>
            </w:pPr>
            <w:r w:rsidRPr="00C13B21">
              <w:rPr>
                <w:rFonts w:ascii="Times New Roman" w:hAnsi="Times New Roman"/>
                <w:b/>
                <w:i w:val="0"/>
                <w:sz w:val="24"/>
              </w:rPr>
              <w:t>СОВЕТ МЕСТНОГО САМОУПРАВЛЕНИЯ СЕЛЬСКОГО ПОСЕЛЕНИЯ</w:t>
            </w:r>
          </w:p>
          <w:p w:rsidR="00C77C9C" w:rsidRPr="00293A57" w:rsidRDefault="0009250B" w:rsidP="000837D8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C13B21">
              <w:rPr>
                <w:rFonts w:ascii="Times New Roman" w:hAnsi="Times New Roman"/>
                <w:b/>
                <w:i w:val="0"/>
                <w:sz w:val="24"/>
              </w:rPr>
              <w:t>ИНТЕРНАЦИОНАЛЬНОЕ</w:t>
            </w:r>
            <w:proofErr w:type="gramEnd"/>
            <w:r w:rsidR="00C77C9C" w:rsidRPr="00C13B21">
              <w:rPr>
                <w:rFonts w:ascii="Times New Roman" w:hAnsi="Times New Roman"/>
                <w:b/>
                <w:i w:val="0"/>
                <w:sz w:val="24"/>
              </w:rPr>
              <w:t xml:space="preserve"> ТЕРСКОГО МУНИЦИПАЛЬНОГО РАЙОНА  КБР</w:t>
            </w:r>
          </w:p>
        </w:tc>
      </w:tr>
    </w:tbl>
    <w:p w:rsidR="00C77C9C" w:rsidRDefault="00C77C9C" w:rsidP="00C77C9C">
      <w:pPr>
        <w:pStyle w:val="ConsPlusTitle"/>
        <w:jc w:val="center"/>
        <w:rPr>
          <w:szCs w:val="28"/>
        </w:rPr>
      </w:pPr>
    </w:p>
    <w:p w:rsidR="00C77C9C" w:rsidRPr="00C77C9C" w:rsidRDefault="00C77C9C" w:rsidP="00C77C9C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t xml:space="preserve">                              </w:t>
      </w:r>
      <w:r>
        <w:rPr>
          <w:b/>
        </w:rPr>
        <w:t xml:space="preserve">     </w:t>
      </w:r>
      <w:r w:rsidRPr="00C77C9C">
        <w:rPr>
          <w:b/>
          <w:sz w:val="24"/>
          <w:szCs w:val="24"/>
        </w:rPr>
        <w:t xml:space="preserve">                              </w:t>
      </w:r>
    </w:p>
    <w:p w:rsidR="00C77C9C" w:rsidRPr="00C77C9C" w:rsidRDefault="00C77C9C" w:rsidP="00C77C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77C9C">
        <w:rPr>
          <w:rFonts w:ascii="Times New Roman" w:hAnsi="Times New Roman" w:cs="Times New Roman"/>
          <w:sz w:val="24"/>
          <w:szCs w:val="24"/>
        </w:rPr>
        <w:tab/>
      </w:r>
      <w:r w:rsidRPr="00C77C9C">
        <w:rPr>
          <w:rFonts w:ascii="Times New Roman" w:hAnsi="Times New Roman" w:cs="Times New Roman"/>
          <w:sz w:val="24"/>
          <w:szCs w:val="24"/>
        </w:rPr>
        <w:tab/>
      </w:r>
      <w:r w:rsidRPr="00C77C9C">
        <w:rPr>
          <w:rFonts w:ascii="Times New Roman" w:hAnsi="Times New Roman" w:cs="Times New Roman"/>
          <w:sz w:val="24"/>
          <w:szCs w:val="24"/>
        </w:rPr>
        <w:tab/>
      </w:r>
      <w:r w:rsidRPr="00C77C9C">
        <w:rPr>
          <w:rFonts w:ascii="Times New Roman" w:hAnsi="Times New Roman" w:cs="Times New Roman"/>
          <w:sz w:val="24"/>
          <w:szCs w:val="24"/>
        </w:rPr>
        <w:tab/>
      </w:r>
      <w:r w:rsidRPr="00C77C9C">
        <w:rPr>
          <w:rFonts w:ascii="Times New Roman" w:hAnsi="Times New Roman" w:cs="Times New Roman"/>
          <w:sz w:val="24"/>
          <w:szCs w:val="24"/>
        </w:rPr>
        <w:tab/>
      </w:r>
      <w:r w:rsidRPr="00C77C9C">
        <w:rPr>
          <w:rFonts w:ascii="Times New Roman" w:hAnsi="Times New Roman" w:cs="Times New Roman"/>
          <w:sz w:val="24"/>
          <w:szCs w:val="24"/>
        </w:rPr>
        <w:tab/>
      </w:r>
      <w:r w:rsidRPr="00C77C9C">
        <w:rPr>
          <w:rFonts w:ascii="Times New Roman" w:hAnsi="Times New Roman" w:cs="Times New Roman"/>
          <w:sz w:val="24"/>
          <w:szCs w:val="24"/>
        </w:rPr>
        <w:tab/>
      </w:r>
      <w:r w:rsidRPr="00C77C9C">
        <w:rPr>
          <w:rFonts w:ascii="Times New Roman" w:hAnsi="Times New Roman" w:cs="Times New Roman"/>
          <w:sz w:val="24"/>
          <w:szCs w:val="24"/>
        </w:rPr>
        <w:tab/>
      </w:r>
      <w:r w:rsidRPr="00C77C9C">
        <w:rPr>
          <w:rFonts w:ascii="Times New Roman" w:hAnsi="Times New Roman" w:cs="Times New Roman"/>
          <w:sz w:val="24"/>
          <w:szCs w:val="24"/>
        </w:rPr>
        <w:tab/>
      </w:r>
      <w:r w:rsidRPr="00C77C9C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13B21">
        <w:rPr>
          <w:rFonts w:ascii="Times New Roman" w:hAnsi="Times New Roman" w:cs="Times New Roman"/>
          <w:sz w:val="24"/>
          <w:szCs w:val="24"/>
        </w:rPr>
        <w:t>12</w:t>
      </w:r>
      <w:r w:rsidRPr="00C77C9C">
        <w:rPr>
          <w:rFonts w:ascii="Times New Roman" w:hAnsi="Times New Roman" w:cs="Times New Roman"/>
          <w:sz w:val="24"/>
          <w:szCs w:val="24"/>
        </w:rPr>
        <w:t xml:space="preserve"> -я сессия</w:t>
      </w:r>
    </w:p>
    <w:p w:rsidR="00C77C9C" w:rsidRPr="00C77C9C" w:rsidRDefault="00C77C9C" w:rsidP="00C77C9C">
      <w:pPr>
        <w:rPr>
          <w:sz w:val="24"/>
          <w:szCs w:val="24"/>
        </w:rPr>
      </w:pPr>
      <w:r w:rsidRPr="00C77C9C">
        <w:rPr>
          <w:sz w:val="24"/>
          <w:szCs w:val="24"/>
        </w:rPr>
        <w:tab/>
      </w:r>
      <w:r w:rsidRPr="00C77C9C">
        <w:rPr>
          <w:sz w:val="24"/>
          <w:szCs w:val="24"/>
        </w:rPr>
        <w:tab/>
      </w:r>
      <w:r w:rsidRPr="00C77C9C">
        <w:rPr>
          <w:sz w:val="24"/>
          <w:szCs w:val="24"/>
        </w:rPr>
        <w:tab/>
      </w:r>
      <w:r w:rsidRPr="00C77C9C">
        <w:rPr>
          <w:sz w:val="24"/>
          <w:szCs w:val="24"/>
        </w:rPr>
        <w:tab/>
      </w:r>
      <w:r w:rsidRPr="00C77C9C">
        <w:rPr>
          <w:sz w:val="24"/>
          <w:szCs w:val="24"/>
        </w:rPr>
        <w:tab/>
      </w:r>
      <w:r w:rsidRPr="00C77C9C">
        <w:rPr>
          <w:sz w:val="24"/>
          <w:szCs w:val="24"/>
        </w:rPr>
        <w:tab/>
      </w:r>
      <w:r w:rsidRPr="00C77C9C">
        <w:rPr>
          <w:sz w:val="24"/>
          <w:szCs w:val="24"/>
        </w:rPr>
        <w:tab/>
        <w:t xml:space="preserve">                    </w:t>
      </w:r>
      <w:r w:rsidRPr="00C77C9C">
        <w:rPr>
          <w:sz w:val="24"/>
          <w:szCs w:val="24"/>
        </w:rPr>
        <w:tab/>
        <w:t xml:space="preserve">                      7-го созыва    </w:t>
      </w:r>
    </w:p>
    <w:p w:rsidR="0009250B" w:rsidRPr="00C13B21" w:rsidRDefault="00C77C9C" w:rsidP="0009250B">
      <w:pPr>
        <w:jc w:val="center"/>
        <w:rPr>
          <w:rFonts w:ascii="Times New Roman" w:hAnsi="Times New Roman"/>
          <w:b/>
          <w:sz w:val="28"/>
          <w:szCs w:val="28"/>
        </w:rPr>
      </w:pPr>
      <w:r w:rsidRPr="00C13B21">
        <w:rPr>
          <w:rFonts w:ascii="Times New Roman" w:hAnsi="Times New Roman"/>
          <w:b/>
          <w:sz w:val="28"/>
          <w:szCs w:val="28"/>
        </w:rPr>
        <w:t>РЕШЕНИЕ №</w:t>
      </w:r>
      <w:r w:rsidR="00C13B21" w:rsidRPr="00C13B21">
        <w:rPr>
          <w:rFonts w:ascii="Times New Roman" w:hAnsi="Times New Roman"/>
          <w:b/>
          <w:sz w:val="28"/>
          <w:szCs w:val="28"/>
        </w:rPr>
        <w:t xml:space="preserve"> 12/4</w:t>
      </w:r>
    </w:p>
    <w:p w:rsidR="00C77C9C" w:rsidRPr="00C13B21" w:rsidRDefault="00C77C9C" w:rsidP="00C13B21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C13B2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 «</w:t>
      </w:r>
      <w:r w:rsidR="00C13B21" w:rsidRPr="00C13B21">
        <w:rPr>
          <w:rFonts w:ascii="Times New Roman" w:hAnsi="Times New Roman" w:cs="Times New Roman"/>
          <w:b w:val="0"/>
          <w:bCs/>
          <w:color w:val="000000"/>
          <w:spacing w:val="-3"/>
          <w:sz w:val="28"/>
          <w:szCs w:val="28"/>
        </w:rPr>
        <w:t>23</w:t>
      </w:r>
      <w:r w:rsidRPr="00C13B2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»</w:t>
      </w:r>
      <w:r w:rsidR="00C13B21" w:rsidRPr="00C13B2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</w:t>
      </w:r>
      <w:r w:rsidR="00C13B21" w:rsidRPr="00C13B21">
        <w:rPr>
          <w:rFonts w:ascii="Times New Roman" w:hAnsi="Times New Roman" w:cs="Times New Roman"/>
          <w:b w:val="0"/>
          <w:bCs/>
          <w:color w:val="000000"/>
          <w:spacing w:val="-3"/>
          <w:sz w:val="28"/>
          <w:szCs w:val="28"/>
        </w:rPr>
        <w:t>марта</w:t>
      </w:r>
      <w:r w:rsidRPr="00C13B2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 </w:t>
      </w:r>
      <w:r w:rsidRPr="00C13B21">
        <w:rPr>
          <w:rFonts w:ascii="Times New Roman" w:hAnsi="Times New Roman" w:cs="Times New Roman"/>
          <w:b w:val="0"/>
          <w:bCs/>
          <w:color w:val="000000"/>
          <w:spacing w:val="-3"/>
          <w:sz w:val="28"/>
          <w:szCs w:val="28"/>
        </w:rPr>
        <w:t xml:space="preserve">2022  года                                                     </w:t>
      </w:r>
      <w:r w:rsidR="00C13B21">
        <w:rPr>
          <w:rFonts w:ascii="Times New Roman" w:hAnsi="Times New Roman" w:cs="Times New Roman"/>
          <w:b w:val="0"/>
          <w:bCs/>
          <w:color w:val="000000"/>
          <w:spacing w:val="-3"/>
          <w:sz w:val="28"/>
          <w:szCs w:val="28"/>
        </w:rPr>
        <w:t xml:space="preserve">     </w:t>
      </w:r>
      <w:r w:rsidR="00C13B21" w:rsidRPr="00C13B21">
        <w:rPr>
          <w:rFonts w:ascii="Times New Roman" w:hAnsi="Times New Roman" w:cs="Times New Roman"/>
          <w:b w:val="0"/>
          <w:bCs/>
          <w:color w:val="000000"/>
          <w:spacing w:val="-3"/>
          <w:sz w:val="28"/>
          <w:szCs w:val="28"/>
        </w:rPr>
        <w:t xml:space="preserve"> </w:t>
      </w:r>
      <w:r w:rsidRPr="00C13B21">
        <w:rPr>
          <w:rFonts w:ascii="Times New Roman" w:hAnsi="Times New Roman" w:cs="Times New Roman"/>
          <w:b w:val="0"/>
          <w:bCs/>
          <w:color w:val="000000"/>
          <w:spacing w:val="-3"/>
          <w:sz w:val="28"/>
          <w:szCs w:val="28"/>
        </w:rPr>
        <w:t xml:space="preserve"> с.п.</w:t>
      </w:r>
      <w:r w:rsidR="0009250B" w:rsidRPr="00C13B21">
        <w:rPr>
          <w:rFonts w:ascii="Times New Roman" w:hAnsi="Times New Roman" w:cs="Times New Roman"/>
          <w:b w:val="0"/>
          <w:bCs/>
          <w:color w:val="000000"/>
          <w:spacing w:val="-3"/>
          <w:sz w:val="28"/>
          <w:szCs w:val="28"/>
        </w:rPr>
        <w:t xml:space="preserve"> Интернациональное</w:t>
      </w:r>
    </w:p>
    <w:p w:rsidR="008E6CB4" w:rsidRPr="00C13B21" w:rsidRDefault="008E6CB4" w:rsidP="00622F3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6CB4" w:rsidRDefault="00F277CA" w:rsidP="00F277CA">
      <w:pPr>
        <w:spacing w:after="0" w:line="240" w:lineRule="auto"/>
        <w:ind w:right="-5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8E6CB4">
        <w:rPr>
          <w:rFonts w:ascii="Times New Roman" w:hAnsi="Times New Roman"/>
          <w:sz w:val="28"/>
          <w:szCs w:val="28"/>
        </w:rPr>
        <w:t xml:space="preserve">Об утверждении </w:t>
      </w:r>
      <w:r w:rsidR="001B6081" w:rsidRPr="008E6CB4">
        <w:rPr>
          <w:rFonts w:ascii="Times New Roman" w:eastAsia="Times New Roman" w:hAnsi="Times New Roman"/>
          <w:color w:val="000000"/>
          <w:sz w:val="28"/>
          <w:szCs w:val="28"/>
        </w:rPr>
        <w:t xml:space="preserve">ключевых </w:t>
      </w:r>
      <w:r w:rsidR="00C61BBA" w:rsidRPr="008E6CB4">
        <w:rPr>
          <w:rFonts w:ascii="Times New Roman" w:eastAsia="Times New Roman" w:hAnsi="Times New Roman"/>
          <w:color w:val="000000"/>
          <w:sz w:val="28"/>
          <w:szCs w:val="28"/>
        </w:rPr>
        <w:t>показателей и их целевых значений,</w:t>
      </w:r>
    </w:p>
    <w:p w:rsidR="00FF219D" w:rsidRDefault="00C61BBA" w:rsidP="00FF219D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8E6CB4">
        <w:rPr>
          <w:rFonts w:ascii="Times New Roman" w:eastAsia="Times New Roman" w:hAnsi="Times New Roman"/>
          <w:color w:val="000000"/>
          <w:sz w:val="28"/>
          <w:szCs w:val="28"/>
        </w:rPr>
        <w:t xml:space="preserve"> индикативных показателей </w:t>
      </w:r>
      <w:r w:rsidR="00FF219D" w:rsidRPr="00EC39B3">
        <w:rPr>
          <w:rFonts w:ascii="Times New Roman" w:eastAsia="Times New Roman" w:hAnsi="Times New Roman"/>
          <w:bCs/>
          <w:sz w:val="28"/>
          <w:szCs w:val="28"/>
        </w:rPr>
        <w:t>при  осуществлении  муниципального</w:t>
      </w:r>
      <w:r w:rsidR="00FF219D">
        <w:rPr>
          <w:rFonts w:ascii="Times New Roman" w:eastAsia="Times New Roman" w:hAnsi="Times New Roman"/>
          <w:bCs/>
          <w:sz w:val="28"/>
          <w:szCs w:val="28"/>
        </w:rPr>
        <w:t xml:space="preserve"> контроля</w:t>
      </w:r>
      <w:r w:rsidR="00FF219D" w:rsidRPr="00EC39B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FF219D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FF219D" w:rsidRPr="00FF219D" w:rsidRDefault="00FF219D" w:rsidP="00FF219D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FD4B46">
        <w:rPr>
          <w:rFonts w:ascii="Times New Roman" w:hAnsi="Times New Roman"/>
          <w:bCs/>
          <w:sz w:val="28"/>
          <w:szCs w:val="28"/>
        </w:rPr>
        <w:t>за исполнением единой теплоснабжающей организацие</w:t>
      </w:r>
      <w:bookmarkStart w:id="0" w:name="_GoBack"/>
      <w:bookmarkEnd w:id="0"/>
      <w:r w:rsidRPr="00FD4B46">
        <w:rPr>
          <w:rFonts w:ascii="Times New Roman" w:hAnsi="Times New Roman"/>
          <w:bCs/>
          <w:sz w:val="28"/>
          <w:szCs w:val="28"/>
        </w:rPr>
        <w:t xml:space="preserve">й обязательств по строительству, реконструкции и (или) модернизации объектов теплоснабжения  </w:t>
      </w:r>
      <w:r w:rsidR="00C77C9C" w:rsidRPr="00C77C9C">
        <w:rPr>
          <w:rFonts w:ascii="Times New Roman" w:eastAsia="Times New Roman" w:hAnsi="Times New Roman"/>
          <w:color w:val="000000"/>
          <w:sz w:val="28"/>
          <w:szCs w:val="28"/>
        </w:rPr>
        <w:t xml:space="preserve">сельского поселения </w:t>
      </w:r>
      <w:proofErr w:type="gramStart"/>
      <w:r w:rsidR="0009250B">
        <w:rPr>
          <w:rFonts w:ascii="Times New Roman" w:eastAsia="Times New Roman" w:hAnsi="Times New Roman"/>
          <w:color w:val="000000"/>
          <w:sz w:val="28"/>
          <w:szCs w:val="28"/>
        </w:rPr>
        <w:t>Интернациональное</w:t>
      </w:r>
      <w:proofErr w:type="gramEnd"/>
      <w:r w:rsidR="00C77C9C" w:rsidRPr="00C77C9C">
        <w:rPr>
          <w:rFonts w:ascii="Times New Roman" w:eastAsia="Times New Roman" w:hAnsi="Times New Roman"/>
          <w:color w:val="000000"/>
          <w:sz w:val="28"/>
          <w:szCs w:val="28"/>
        </w:rPr>
        <w:t xml:space="preserve"> Терского муниципального района КБР</w:t>
      </w:r>
    </w:p>
    <w:p w:rsidR="00DB2060" w:rsidRPr="00222713" w:rsidRDefault="00DB2060" w:rsidP="00DB2060">
      <w:pPr>
        <w:spacing w:after="0" w:line="240" w:lineRule="auto"/>
        <w:ind w:right="-5"/>
        <w:jc w:val="center"/>
        <w:rPr>
          <w:rFonts w:ascii="Times New Roman" w:hAnsi="Times New Roman"/>
          <w:bCs/>
          <w:sz w:val="28"/>
          <w:szCs w:val="28"/>
        </w:rPr>
      </w:pPr>
    </w:p>
    <w:p w:rsidR="00C77C9C" w:rsidRPr="00C77C9C" w:rsidRDefault="00C77C9C" w:rsidP="00C77C9C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C9C">
        <w:rPr>
          <w:rFonts w:ascii="Times New Roman" w:hAnsi="Times New Roman"/>
          <w:bCs/>
          <w:sz w:val="28"/>
          <w:szCs w:val="28"/>
        </w:rPr>
        <w:t xml:space="preserve">В соответствии пунктом 5 статьи 30 Федерального закона от 31 июля 2020 № 248-ФЗ «О государственном контроле (надзоре) и муниципальном контроле </w:t>
      </w:r>
      <w:proofErr w:type="gramStart"/>
      <w:r w:rsidRPr="00C77C9C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C77C9C">
        <w:rPr>
          <w:rFonts w:ascii="Times New Roman" w:hAnsi="Times New Roman"/>
          <w:bCs/>
          <w:sz w:val="28"/>
          <w:szCs w:val="28"/>
        </w:rPr>
        <w:t xml:space="preserve"> Российской Федерации»,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77C9C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Совет местного самоуправления сельского поселения </w:t>
      </w:r>
      <w:proofErr w:type="gramStart"/>
      <w:r w:rsidR="0009250B">
        <w:rPr>
          <w:rFonts w:ascii="Times New Roman" w:eastAsia="Times New Roman" w:hAnsi="Times New Roman"/>
          <w:sz w:val="28"/>
          <w:szCs w:val="28"/>
          <w:lang w:eastAsia="ru-RU"/>
        </w:rPr>
        <w:t>Интернациональное</w:t>
      </w:r>
      <w:proofErr w:type="gramEnd"/>
      <w:r w:rsidRPr="00C77C9C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РЕШИЛ:</w:t>
      </w:r>
    </w:p>
    <w:p w:rsidR="00F33C8F" w:rsidRPr="00222713" w:rsidRDefault="00F33C8F" w:rsidP="0022271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22713">
        <w:rPr>
          <w:rFonts w:ascii="Times New Roman" w:eastAsia="Times New Roman" w:hAnsi="Times New Roman"/>
          <w:b/>
          <w:sz w:val="28"/>
          <w:szCs w:val="28"/>
          <w:lang w:eastAsia="ru-RU"/>
        </w:rPr>
        <w:t>РЕШИЛ:</w:t>
      </w:r>
    </w:p>
    <w:p w:rsidR="00F277CA" w:rsidRPr="00FF219D" w:rsidRDefault="00F277CA" w:rsidP="00FF219D">
      <w:pPr>
        <w:pStyle w:val="a5"/>
        <w:numPr>
          <w:ilvl w:val="0"/>
          <w:numId w:val="12"/>
        </w:numPr>
        <w:tabs>
          <w:tab w:val="left" w:pos="0"/>
        </w:tabs>
        <w:spacing w:after="0" w:line="240" w:lineRule="auto"/>
        <w:ind w:left="0" w:right="-5" w:firstLine="0"/>
        <w:jc w:val="both"/>
        <w:rPr>
          <w:rFonts w:ascii="Times New Roman" w:hAnsi="Times New Roman"/>
          <w:sz w:val="28"/>
          <w:szCs w:val="28"/>
        </w:rPr>
      </w:pPr>
      <w:r w:rsidRPr="00222713">
        <w:rPr>
          <w:rFonts w:ascii="Times New Roman" w:hAnsi="Times New Roman"/>
          <w:bCs/>
          <w:sz w:val="28"/>
          <w:szCs w:val="28"/>
        </w:rPr>
        <w:t xml:space="preserve">Утвердить </w:t>
      </w:r>
      <w:r w:rsidR="00DB2060" w:rsidRPr="00DB2060">
        <w:rPr>
          <w:rFonts w:ascii="Times New Roman" w:hAnsi="Times New Roman"/>
          <w:sz w:val="28"/>
          <w:szCs w:val="28"/>
        </w:rPr>
        <w:t>ключевы</w:t>
      </w:r>
      <w:r w:rsidR="00DB2060">
        <w:rPr>
          <w:rFonts w:ascii="Times New Roman" w:hAnsi="Times New Roman"/>
          <w:sz w:val="28"/>
          <w:szCs w:val="28"/>
        </w:rPr>
        <w:t>е показатели</w:t>
      </w:r>
      <w:r w:rsidR="00DB2060" w:rsidRPr="00DB2060">
        <w:rPr>
          <w:rFonts w:ascii="Times New Roman" w:hAnsi="Times New Roman"/>
          <w:sz w:val="28"/>
          <w:szCs w:val="28"/>
        </w:rPr>
        <w:t xml:space="preserve"> и их целевы</w:t>
      </w:r>
      <w:r w:rsidR="00DB2060">
        <w:rPr>
          <w:rFonts w:ascii="Times New Roman" w:hAnsi="Times New Roman"/>
          <w:sz w:val="28"/>
          <w:szCs w:val="28"/>
        </w:rPr>
        <w:t>е</w:t>
      </w:r>
      <w:r w:rsidR="00DB2060" w:rsidRPr="00DB2060">
        <w:rPr>
          <w:rFonts w:ascii="Times New Roman" w:hAnsi="Times New Roman"/>
          <w:sz w:val="28"/>
          <w:szCs w:val="28"/>
        </w:rPr>
        <w:t xml:space="preserve"> значени</w:t>
      </w:r>
      <w:r w:rsidR="00DB2060">
        <w:rPr>
          <w:rFonts w:ascii="Times New Roman" w:hAnsi="Times New Roman"/>
          <w:sz w:val="28"/>
          <w:szCs w:val="28"/>
        </w:rPr>
        <w:t>я</w:t>
      </w:r>
      <w:r w:rsidR="00DB2060" w:rsidRPr="00DB2060">
        <w:rPr>
          <w:rFonts w:ascii="Times New Roman" w:hAnsi="Times New Roman"/>
          <w:sz w:val="28"/>
          <w:szCs w:val="28"/>
        </w:rPr>
        <w:t>, индикативны</w:t>
      </w:r>
      <w:r w:rsidR="00DB2060">
        <w:rPr>
          <w:rFonts w:ascii="Times New Roman" w:hAnsi="Times New Roman"/>
          <w:sz w:val="28"/>
          <w:szCs w:val="28"/>
        </w:rPr>
        <w:t>е</w:t>
      </w:r>
      <w:r w:rsidR="00DB2060" w:rsidRPr="00DB2060">
        <w:rPr>
          <w:rFonts w:ascii="Times New Roman" w:hAnsi="Times New Roman"/>
          <w:sz w:val="28"/>
          <w:szCs w:val="28"/>
        </w:rPr>
        <w:t xml:space="preserve"> показател</w:t>
      </w:r>
      <w:r w:rsidR="00DB2060">
        <w:rPr>
          <w:rFonts w:ascii="Times New Roman" w:hAnsi="Times New Roman"/>
          <w:sz w:val="28"/>
          <w:szCs w:val="28"/>
        </w:rPr>
        <w:t>и</w:t>
      </w:r>
      <w:r w:rsidR="00DB2060" w:rsidRPr="00DB2060">
        <w:rPr>
          <w:rFonts w:ascii="Times New Roman" w:hAnsi="Times New Roman"/>
          <w:sz w:val="28"/>
          <w:szCs w:val="28"/>
        </w:rPr>
        <w:t xml:space="preserve"> </w:t>
      </w:r>
      <w:r w:rsidR="00FF219D" w:rsidRPr="00FF219D">
        <w:rPr>
          <w:rFonts w:ascii="Times New Roman" w:hAnsi="Times New Roman"/>
          <w:sz w:val="28"/>
          <w:szCs w:val="28"/>
        </w:rPr>
        <w:t xml:space="preserve">при  осуществлении  муниципального контроля  за исполнением единой теплоснабжающей организацией обязательств по строительству, реконструкции и (или) модернизации объектов теплоснабжения  </w:t>
      </w:r>
      <w:r w:rsidR="00C77C9C" w:rsidRPr="00C77C9C">
        <w:rPr>
          <w:rFonts w:ascii="Times New Roman" w:eastAsia="Times New Roman" w:hAnsi="Times New Roman"/>
          <w:color w:val="000000"/>
          <w:sz w:val="28"/>
          <w:szCs w:val="28"/>
        </w:rPr>
        <w:t xml:space="preserve">сельского поселения </w:t>
      </w:r>
      <w:proofErr w:type="gramStart"/>
      <w:r w:rsidR="0009250B">
        <w:rPr>
          <w:rFonts w:ascii="Times New Roman" w:eastAsia="Times New Roman" w:hAnsi="Times New Roman"/>
          <w:color w:val="000000"/>
          <w:sz w:val="28"/>
          <w:szCs w:val="28"/>
        </w:rPr>
        <w:t>Интернациональное</w:t>
      </w:r>
      <w:proofErr w:type="gramEnd"/>
      <w:r w:rsidR="00C77C9C" w:rsidRPr="00C77C9C">
        <w:rPr>
          <w:rFonts w:ascii="Times New Roman" w:eastAsia="Times New Roman" w:hAnsi="Times New Roman"/>
          <w:color w:val="000000"/>
          <w:sz w:val="28"/>
          <w:szCs w:val="28"/>
        </w:rPr>
        <w:t xml:space="preserve"> Терского муниципального района КБР</w:t>
      </w:r>
      <w:r w:rsidR="00DB2060" w:rsidRPr="00FF219D">
        <w:rPr>
          <w:rFonts w:ascii="Times New Roman" w:hAnsi="Times New Roman"/>
          <w:sz w:val="28"/>
          <w:szCs w:val="28"/>
        </w:rPr>
        <w:t>,</w:t>
      </w:r>
      <w:r w:rsidR="003008B0" w:rsidRPr="00FF219D">
        <w:rPr>
          <w:rFonts w:ascii="Times New Roman" w:hAnsi="Times New Roman"/>
          <w:sz w:val="28"/>
          <w:szCs w:val="28"/>
        </w:rPr>
        <w:t xml:space="preserve"> </w:t>
      </w:r>
      <w:r w:rsidR="001B6081" w:rsidRPr="00FF219D">
        <w:rPr>
          <w:rFonts w:ascii="Times New Roman" w:hAnsi="Times New Roman"/>
          <w:bCs/>
          <w:sz w:val="28"/>
          <w:szCs w:val="28"/>
        </w:rPr>
        <w:t>согласно приложения</w:t>
      </w:r>
      <w:r w:rsidRPr="00FF219D">
        <w:rPr>
          <w:rFonts w:ascii="Times New Roman" w:hAnsi="Times New Roman"/>
          <w:bCs/>
          <w:sz w:val="28"/>
          <w:szCs w:val="28"/>
        </w:rPr>
        <w:t xml:space="preserve"> к настоящему решению.</w:t>
      </w:r>
    </w:p>
    <w:p w:rsidR="00C77C9C" w:rsidRPr="00C77C9C" w:rsidRDefault="00C77C9C" w:rsidP="00C77C9C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C9C">
        <w:rPr>
          <w:rFonts w:ascii="Times New Roman" w:hAnsi="Times New Roman"/>
          <w:sz w:val="28"/>
          <w:szCs w:val="28"/>
        </w:rPr>
        <w:t xml:space="preserve">2. </w:t>
      </w:r>
      <w:r w:rsidRPr="00C77C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Настоящее решение подлежит официальному опубликованию  на официальном сайте сельского поселения </w:t>
      </w:r>
      <w:r w:rsidR="000925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Интернациональное</w:t>
      </w:r>
      <w:r w:rsidRPr="00C77C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Терского муниципального района КБР </w:t>
      </w:r>
      <w:hyperlink r:id="rId8" w:history="1">
        <w:r w:rsidR="0009250B" w:rsidRPr="006960BB">
          <w:rPr>
            <w:rStyle w:val="a6"/>
            <w:rFonts w:ascii="Times New Roman" w:eastAsia="Times New Roman" w:hAnsi="Times New Roman"/>
            <w:sz w:val="28"/>
            <w:szCs w:val="28"/>
            <w:lang w:eastAsia="ru-RU"/>
          </w:rPr>
          <w:t>http://adm-</w:t>
        </w:r>
        <w:proofErr w:type="spellStart"/>
        <w:r w:rsidR="0009250B" w:rsidRPr="006960BB">
          <w:rPr>
            <w:rStyle w:val="a6"/>
            <w:rFonts w:ascii="Times New Roman" w:eastAsia="Times New Roman" w:hAnsi="Times New Roman"/>
            <w:sz w:val="28"/>
            <w:szCs w:val="28"/>
            <w:lang w:val="en-US" w:eastAsia="ru-RU"/>
          </w:rPr>
          <w:t>internacionalnoe</w:t>
        </w:r>
        <w:proofErr w:type="spellEnd"/>
        <w:r w:rsidR="0009250B" w:rsidRPr="006960BB">
          <w:rPr>
            <w:rStyle w:val="a6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="0009250B" w:rsidRPr="006960BB">
          <w:rPr>
            <w:rStyle w:val="a6"/>
            <w:rFonts w:ascii="Times New Roman" w:eastAsia="Times New Roman" w:hAnsi="Times New Roman"/>
            <w:sz w:val="28"/>
            <w:szCs w:val="28"/>
            <w:lang w:eastAsia="ru-RU"/>
          </w:rPr>
          <w:t>ru</w:t>
        </w:r>
        <w:proofErr w:type="spellEnd"/>
        <w:r w:rsidR="0009250B" w:rsidRPr="006960BB">
          <w:rPr>
            <w:rStyle w:val="a6"/>
            <w:rFonts w:ascii="Times New Roman" w:eastAsia="Times New Roman" w:hAnsi="Times New Roman"/>
            <w:sz w:val="28"/>
            <w:szCs w:val="28"/>
            <w:lang w:eastAsia="ru-RU"/>
          </w:rPr>
          <w:t>/</w:t>
        </w:r>
      </w:hyperlink>
      <w:r w:rsidRPr="00C77C9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C77C9C" w:rsidRPr="008E4B06" w:rsidRDefault="00C77C9C" w:rsidP="00C77C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3. Настоящее решение вступает в силу со дня его официального опубликова</w:t>
      </w:r>
      <w:r>
        <w:rPr>
          <w:rFonts w:ascii="Times New Roman" w:hAnsi="Times New Roman"/>
          <w:sz w:val="28"/>
          <w:szCs w:val="28"/>
        </w:rPr>
        <w:t>ния</w:t>
      </w:r>
      <w:r w:rsidRPr="008E4B06">
        <w:rPr>
          <w:rFonts w:ascii="Times New Roman" w:hAnsi="Times New Roman"/>
          <w:sz w:val="28"/>
          <w:szCs w:val="28"/>
        </w:rPr>
        <w:t>.</w:t>
      </w:r>
    </w:p>
    <w:p w:rsidR="00C77C9C" w:rsidRPr="008E4B06" w:rsidRDefault="00C77C9C" w:rsidP="00C77C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4. Контроль выполнения настоящего решения оставляю за собой.</w:t>
      </w:r>
    </w:p>
    <w:p w:rsidR="00FF219D" w:rsidRDefault="00FF219D" w:rsidP="008E6C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77C9C" w:rsidRPr="00C77C9C" w:rsidRDefault="00C77C9C" w:rsidP="00C77C9C">
      <w:pPr>
        <w:pStyle w:val="a3"/>
        <w:rPr>
          <w:rFonts w:ascii="Times New Roman" w:hAnsi="Times New Roman"/>
        </w:rPr>
      </w:pPr>
    </w:p>
    <w:p w:rsidR="00C77C9C" w:rsidRPr="00C77C9C" w:rsidRDefault="00C77C9C" w:rsidP="00C77C9C">
      <w:pPr>
        <w:pStyle w:val="a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77C9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Глава сельского поселения </w:t>
      </w:r>
      <w:proofErr w:type="gramStart"/>
      <w:r w:rsidR="0009250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Интернациональное</w:t>
      </w:r>
      <w:proofErr w:type="gramEnd"/>
      <w:r w:rsidRPr="00C77C9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C77C9C" w:rsidRPr="00C77C9C" w:rsidRDefault="00C77C9C" w:rsidP="00C77C9C">
      <w:pPr>
        <w:pStyle w:val="a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7C9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Терского муниципального района КБР                             </w:t>
      </w:r>
      <w:r w:rsidR="0009250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    </w:t>
      </w:r>
      <w:proofErr w:type="spellStart"/>
      <w:r w:rsidR="0009250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В.П</w:t>
      </w:r>
      <w:r w:rsidRPr="00C77C9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.Ханиев</w:t>
      </w:r>
      <w:proofErr w:type="spellEnd"/>
    </w:p>
    <w:p w:rsidR="00C77C9C" w:rsidRDefault="00C77C9C" w:rsidP="008E6C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13B21" w:rsidRDefault="00C13B21" w:rsidP="0009250B">
      <w:pPr>
        <w:contextualSpacing/>
        <w:jc w:val="right"/>
        <w:rPr>
          <w:rFonts w:ascii="Times New Roman" w:hAnsi="Times New Roman"/>
          <w:sz w:val="24"/>
          <w:szCs w:val="24"/>
        </w:rPr>
      </w:pPr>
    </w:p>
    <w:p w:rsidR="00C13B21" w:rsidRDefault="00C13B21" w:rsidP="0009250B">
      <w:pPr>
        <w:contextualSpacing/>
        <w:jc w:val="right"/>
        <w:rPr>
          <w:rFonts w:ascii="Times New Roman" w:hAnsi="Times New Roman"/>
          <w:sz w:val="24"/>
          <w:szCs w:val="24"/>
        </w:rPr>
      </w:pPr>
    </w:p>
    <w:p w:rsidR="00C13B21" w:rsidRDefault="00C13B21" w:rsidP="0009250B">
      <w:pPr>
        <w:contextualSpacing/>
        <w:jc w:val="right"/>
        <w:rPr>
          <w:rFonts w:ascii="Times New Roman" w:hAnsi="Times New Roman"/>
          <w:sz w:val="24"/>
          <w:szCs w:val="24"/>
        </w:rPr>
      </w:pPr>
    </w:p>
    <w:p w:rsidR="00C13B21" w:rsidRDefault="00C13B21" w:rsidP="0009250B">
      <w:pPr>
        <w:contextualSpacing/>
        <w:jc w:val="right"/>
        <w:rPr>
          <w:rFonts w:ascii="Times New Roman" w:hAnsi="Times New Roman"/>
          <w:sz w:val="24"/>
          <w:szCs w:val="24"/>
        </w:rPr>
      </w:pPr>
    </w:p>
    <w:p w:rsidR="00C77C9C" w:rsidRPr="00C77C9C" w:rsidRDefault="00C77C9C" w:rsidP="0009250B">
      <w:pPr>
        <w:contextualSpacing/>
        <w:jc w:val="right"/>
        <w:rPr>
          <w:rFonts w:ascii="Times New Roman" w:hAnsi="Times New Roman"/>
          <w:sz w:val="24"/>
          <w:szCs w:val="24"/>
        </w:rPr>
      </w:pPr>
      <w:r w:rsidRPr="00C77C9C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№1</w:t>
      </w:r>
    </w:p>
    <w:p w:rsidR="00C77C9C" w:rsidRPr="00C77C9C" w:rsidRDefault="00C77C9C" w:rsidP="00C77C9C">
      <w:pPr>
        <w:tabs>
          <w:tab w:val="left" w:pos="4111"/>
        </w:tabs>
        <w:ind w:left="5670"/>
        <w:contextualSpacing/>
        <w:jc w:val="right"/>
        <w:rPr>
          <w:rFonts w:ascii="Times New Roman" w:hAnsi="Times New Roman"/>
          <w:sz w:val="24"/>
          <w:szCs w:val="24"/>
        </w:rPr>
      </w:pPr>
      <w:r w:rsidRPr="00C77C9C">
        <w:rPr>
          <w:rFonts w:ascii="Times New Roman" w:hAnsi="Times New Roman"/>
          <w:sz w:val="24"/>
          <w:szCs w:val="24"/>
        </w:rPr>
        <w:t xml:space="preserve">к решению Совета местного самоуправления сельского поселения </w:t>
      </w:r>
      <w:proofErr w:type="gramStart"/>
      <w:r w:rsidR="0009250B">
        <w:rPr>
          <w:rFonts w:ascii="Times New Roman" w:hAnsi="Times New Roman"/>
          <w:sz w:val="24"/>
          <w:szCs w:val="24"/>
        </w:rPr>
        <w:t>Интернациональное</w:t>
      </w:r>
      <w:proofErr w:type="gramEnd"/>
      <w:r w:rsidRPr="00C77C9C">
        <w:rPr>
          <w:rFonts w:ascii="Times New Roman" w:hAnsi="Times New Roman"/>
          <w:sz w:val="24"/>
          <w:szCs w:val="24"/>
        </w:rPr>
        <w:t xml:space="preserve"> Терского муниципального района КБР </w:t>
      </w:r>
    </w:p>
    <w:p w:rsidR="00C77C9C" w:rsidRPr="00C77C9C" w:rsidRDefault="0009250B" w:rsidP="00C13B21">
      <w:pPr>
        <w:ind w:left="567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C13B21">
        <w:rPr>
          <w:rFonts w:ascii="Times New Roman" w:hAnsi="Times New Roman"/>
          <w:sz w:val="24"/>
          <w:szCs w:val="24"/>
        </w:rPr>
        <w:t xml:space="preserve"> 23.03.</w:t>
      </w:r>
      <w:r w:rsidR="00C77C9C" w:rsidRPr="00C77C9C">
        <w:rPr>
          <w:rFonts w:ascii="Times New Roman" w:hAnsi="Times New Roman"/>
          <w:sz w:val="24"/>
          <w:szCs w:val="24"/>
        </w:rPr>
        <w:t xml:space="preserve">2022г № </w:t>
      </w:r>
      <w:r w:rsidR="00C13B21">
        <w:rPr>
          <w:rFonts w:ascii="Times New Roman" w:hAnsi="Times New Roman"/>
          <w:sz w:val="24"/>
          <w:szCs w:val="24"/>
        </w:rPr>
        <w:t>12/4</w:t>
      </w:r>
    </w:p>
    <w:p w:rsidR="008E6CB4" w:rsidRDefault="008E6CB4" w:rsidP="00EC47D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F219D" w:rsidRPr="00416339" w:rsidRDefault="00FF219D" w:rsidP="00FF219D">
      <w:pPr>
        <w:shd w:val="clear" w:color="auto" w:fill="FFFFFF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FF219D" w:rsidRDefault="00FF219D" w:rsidP="00FF21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2897">
        <w:rPr>
          <w:rFonts w:ascii="Times New Roman" w:hAnsi="Times New Roman"/>
          <w:b/>
          <w:sz w:val="28"/>
          <w:szCs w:val="28"/>
        </w:rPr>
        <w:t xml:space="preserve">Ключевые </w:t>
      </w:r>
      <w:r w:rsidRPr="00722897">
        <w:rPr>
          <w:rFonts w:ascii="Times New Roman" w:hAnsi="Times New Roman"/>
          <w:b/>
          <w:color w:val="000000"/>
          <w:sz w:val="28"/>
          <w:szCs w:val="28"/>
        </w:rPr>
        <w:t>показатели</w:t>
      </w:r>
      <w:r w:rsidRPr="00722897">
        <w:rPr>
          <w:rFonts w:ascii="Times New Roman" w:hAnsi="Times New Roman"/>
          <w:b/>
          <w:sz w:val="28"/>
          <w:szCs w:val="28"/>
        </w:rPr>
        <w:t xml:space="preserve">, применяемые </w:t>
      </w:r>
      <w:r w:rsidRPr="00FF219D">
        <w:rPr>
          <w:rFonts w:ascii="Times New Roman" w:hAnsi="Times New Roman"/>
          <w:b/>
          <w:sz w:val="28"/>
          <w:szCs w:val="28"/>
        </w:rPr>
        <w:t>при  осуществлении  муниципального контроля  за исполнением единой теплоснабжающей организацией обязательств по строительству, реконструкции и (или) модерниз</w:t>
      </w:r>
      <w:r w:rsidR="00C77C9C">
        <w:rPr>
          <w:rFonts w:ascii="Times New Roman" w:hAnsi="Times New Roman"/>
          <w:b/>
          <w:sz w:val="28"/>
          <w:szCs w:val="28"/>
        </w:rPr>
        <w:t xml:space="preserve">ации объектов теплоснабжения  сельского поселения </w:t>
      </w:r>
      <w:proofErr w:type="gramStart"/>
      <w:r w:rsidR="0009250B">
        <w:rPr>
          <w:rFonts w:ascii="Times New Roman" w:hAnsi="Times New Roman"/>
          <w:b/>
          <w:sz w:val="28"/>
          <w:szCs w:val="28"/>
        </w:rPr>
        <w:t>Интернациональное</w:t>
      </w:r>
      <w:proofErr w:type="gramEnd"/>
      <w:r w:rsidR="00C77C9C">
        <w:rPr>
          <w:rFonts w:ascii="Times New Roman" w:hAnsi="Times New Roman"/>
          <w:b/>
          <w:sz w:val="28"/>
          <w:szCs w:val="28"/>
        </w:rPr>
        <w:t xml:space="preserve"> Терского муниципального района КБР</w:t>
      </w:r>
    </w:p>
    <w:p w:rsidR="00FF219D" w:rsidRPr="00A7376D" w:rsidRDefault="00FF219D" w:rsidP="00FF21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219D" w:rsidRPr="00FF219D" w:rsidRDefault="00FF219D" w:rsidP="00FF219D">
      <w:pPr>
        <w:pStyle w:val="Default"/>
        <w:ind w:firstLine="709"/>
        <w:jc w:val="both"/>
        <w:rPr>
          <w:bCs/>
          <w:sz w:val="28"/>
          <w:szCs w:val="28"/>
        </w:rPr>
      </w:pPr>
      <w:r w:rsidRPr="0098389D">
        <w:rPr>
          <w:sz w:val="28"/>
          <w:szCs w:val="28"/>
        </w:rPr>
        <w:t xml:space="preserve">При осуществлении муниципального </w:t>
      </w:r>
      <w:r w:rsidRPr="006750AD">
        <w:rPr>
          <w:rFonts w:eastAsia="Calibri"/>
          <w:sz w:val="28"/>
          <w:szCs w:val="28"/>
        </w:rPr>
        <w:t>контрол</w:t>
      </w:r>
      <w:r>
        <w:rPr>
          <w:rFonts w:eastAsia="Calibri"/>
          <w:sz w:val="28"/>
          <w:szCs w:val="28"/>
        </w:rPr>
        <w:t xml:space="preserve">я </w:t>
      </w:r>
      <w:r w:rsidRPr="002C74F5">
        <w:rPr>
          <w:bCs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 </w:t>
      </w:r>
      <w:r w:rsidR="00C77C9C" w:rsidRPr="00C77C9C">
        <w:rPr>
          <w:rFonts w:eastAsia="Times New Roman"/>
          <w:sz w:val="28"/>
          <w:szCs w:val="28"/>
          <w:lang w:eastAsia="ru-RU"/>
        </w:rPr>
        <w:t xml:space="preserve">сельского поселения </w:t>
      </w:r>
      <w:proofErr w:type="gramStart"/>
      <w:r w:rsidR="0009250B">
        <w:rPr>
          <w:rFonts w:eastAsia="Times New Roman"/>
          <w:sz w:val="28"/>
          <w:szCs w:val="28"/>
          <w:lang w:eastAsia="ru-RU"/>
        </w:rPr>
        <w:t>Интернациональное</w:t>
      </w:r>
      <w:proofErr w:type="gramEnd"/>
      <w:r w:rsidR="00C77C9C" w:rsidRPr="00C77C9C">
        <w:rPr>
          <w:rFonts w:eastAsia="Times New Roman"/>
          <w:sz w:val="28"/>
          <w:szCs w:val="28"/>
          <w:lang w:eastAsia="ru-RU"/>
        </w:rPr>
        <w:t xml:space="preserve"> Терского муниципального района КБР </w:t>
      </w:r>
      <w:r w:rsidRPr="0098389D">
        <w:rPr>
          <w:sz w:val="28"/>
          <w:szCs w:val="28"/>
        </w:rPr>
        <w:t>устанавливаются</w:t>
      </w:r>
      <w:r w:rsidR="00EA4A9F">
        <w:rPr>
          <w:sz w:val="28"/>
          <w:szCs w:val="28"/>
        </w:rPr>
        <w:t xml:space="preserve"> </w:t>
      </w:r>
      <w:r w:rsidRPr="00577EA0">
        <w:rPr>
          <w:sz w:val="28"/>
          <w:szCs w:val="28"/>
        </w:rPr>
        <w:t>следующие ключевые показатели и их целевые значения</w:t>
      </w:r>
      <w:r>
        <w:rPr>
          <w:sz w:val="28"/>
          <w:szCs w:val="28"/>
        </w:rPr>
        <w:t>:</w:t>
      </w:r>
    </w:p>
    <w:p w:rsidR="00FF219D" w:rsidRPr="00577EA0" w:rsidRDefault="00FF219D" w:rsidP="00FF219D">
      <w:pPr>
        <w:pStyle w:val="Default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30"/>
        <w:gridCol w:w="2693"/>
      </w:tblGrid>
      <w:tr w:rsidR="00FF219D" w:rsidRPr="00563460" w:rsidTr="00677746">
        <w:trPr>
          <w:trHeight w:val="677"/>
        </w:trPr>
        <w:tc>
          <w:tcPr>
            <w:tcW w:w="7230" w:type="dxa"/>
            <w:vAlign w:val="center"/>
          </w:tcPr>
          <w:p w:rsidR="00FF219D" w:rsidRPr="00563460" w:rsidRDefault="00FF219D" w:rsidP="00677746">
            <w:pPr>
              <w:pStyle w:val="Default"/>
              <w:jc w:val="center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Ключевые показатели</w:t>
            </w:r>
          </w:p>
        </w:tc>
        <w:tc>
          <w:tcPr>
            <w:tcW w:w="2693" w:type="dxa"/>
            <w:vAlign w:val="center"/>
          </w:tcPr>
          <w:p w:rsidR="00FF219D" w:rsidRPr="00563460" w:rsidRDefault="00FF219D" w:rsidP="00677746">
            <w:pPr>
              <w:pStyle w:val="Default"/>
              <w:jc w:val="center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Целевые значения</w:t>
            </w:r>
            <w:proofErr w:type="gramStart"/>
            <w:r w:rsidRPr="00563460">
              <w:rPr>
                <w:sz w:val="28"/>
                <w:szCs w:val="28"/>
              </w:rPr>
              <w:br/>
              <w:t>(%)</w:t>
            </w:r>
            <w:proofErr w:type="gramEnd"/>
          </w:p>
        </w:tc>
      </w:tr>
      <w:tr w:rsidR="00FF219D" w:rsidRPr="00563460" w:rsidTr="00677746">
        <w:trPr>
          <w:trHeight w:val="259"/>
        </w:trPr>
        <w:tc>
          <w:tcPr>
            <w:tcW w:w="7230" w:type="dxa"/>
          </w:tcPr>
          <w:p w:rsidR="00FF219D" w:rsidRPr="00563460" w:rsidRDefault="00FF219D" w:rsidP="00677746">
            <w:pPr>
              <w:pStyle w:val="Default"/>
              <w:jc w:val="both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Процент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693" w:type="dxa"/>
          </w:tcPr>
          <w:p w:rsidR="00FF219D" w:rsidRPr="00563460" w:rsidRDefault="00FF219D" w:rsidP="00677746">
            <w:pPr>
              <w:pStyle w:val="Default"/>
              <w:jc w:val="center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70</w:t>
            </w:r>
          </w:p>
        </w:tc>
      </w:tr>
      <w:tr w:rsidR="00FF219D" w:rsidRPr="00563460" w:rsidTr="00677746">
        <w:trPr>
          <w:trHeight w:val="409"/>
        </w:trPr>
        <w:tc>
          <w:tcPr>
            <w:tcW w:w="7230" w:type="dxa"/>
          </w:tcPr>
          <w:p w:rsidR="00FF219D" w:rsidRPr="00563460" w:rsidRDefault="00FF219D" w:rsidP="00677746">
            <w:pPr>
              <w:pStyle w:val="Default"/>
              <w:jc w:val="both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Процент</w:t>
            </w:r>
            <w:r w:rsidR="00EA4A9F">
              <w:rPr>
                <w:sz w:val="28"/>
                <w:szCs w:val="28"/>
              </w:rPr>
              <w:t xml:space="preserve"> </w:t>
            </w:r>
            <w:r w:rsidRPr="00563460">
              <w:rPr>
                <w:sz w:val="28"/>
                <w:szCs w:val="28"/>
              </w:rPr>
              <w:t>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693" w:type="dxa"/>
          </w:tcPr>
          <w:p w:rsidR="00FF219D" w:rsidRPr="00563460" w:rsidRDefault="00FF219D" w:rsidP="00677746">
            <w:pPr>
              <w:pStyle w:val="Default"/>
              <w:jc w:val="center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0</w:t>
            </w:r>
          </w:p>
        </w:tc>
      </w:tr>
      <w:tr w:rsidR="00FF219D" w:rsidRPr="00563460" w:rsidTr="00677746">
        <w:trPr>
          <w:trHeight w:val="247"/>
        </w:trPr>
        <w:tc>
          <w:tcPr>
            <w:tcW w:w="7230" w:type="dxa"/>
          </w:tcPr>
          <w:p w:rsidR="00FF219D" w:rsidRPr="00563460" w:rsidRDefault="00FF219D" w:rsidP="00677746">
            <w:pPr>
              <w:pStyle w:val="Default"/>
              <w:jc w:val="both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 xml:space="preserve">Процент отмененных результатов контрольных (надзорных) мероприятий </w:t>
            </w:r>
          </w:p>
        </w:tc>
        <w:tc>
          <w:tcPr>
            <w:tcW w:w="2693" w:type="dxa"/>
          </w:tcPr>
          <w:p w:rsidR="00FF219D" w:rsidRPr="00563460" w:rsidRDefault="00FF219D" w:rsidP="00677746">
            <w:pPr>
              <w:pStyle w:val="Default"/>
              <w:jc w:val="center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0</w:t>
            </w:r>
          </w:p>
        </w:tc>
      </w:tr>
      <w:tr w:rsidR="00FF219D" w:rsidRPr="00563460" w:rsidTr="00677746">
        <w:trPr>
          <w:trHeight w:val="385"/>
        </w:trPr>
        <w:tc>
          <w:tcPr>
            <w:tcW w:w="7230" w:type="dxa"/>
          </w:tcPr>
          <w:p w:rsidR="00FF219D" w:rsidRPr="00563460" w:rsidRDefault="00FF219D" w:rsidP="00677746">
            <w:pPr>
              <w:pStyle w:val="Default"/>
              <w:jc w:val="both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 xml:space="preserve">Процент внесенных судебных решений о назначении административного наказания по материалам органа муниципального контроля </w:t>
            </w:r>
          </w:p>
        </w:tc>
        <w:tc>
          <w:tcPr>
            <w:tcW w:w="2693" w:type="dxa"/>
          </w:tcPr>
          <w:p w:rsidR="00FF219D" w:rsidRPr="00563460" w:rsidRDefault="00FF219D" w:rsidP="00677746">
            <w:pPr>
              <w:pStyle w:val="Default"/>
              <w:jc w:val="center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95</w:t>
            </w:r>
          </w:p>
        </w:tc>
      </w:tr>
    </w:tbl>
    <w:p w:rsidR="00FF219D" w:rsidRDefault="00FF219D" w:rsidP="00FF21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219D" w:rsidRDefault="00FF219D" w:rsidP="00FF21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219D" w:rsidRDefault="00FF219D" w:rsidP="00FF2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</w:p>
    <w:p w:rsidR="00FF219D" w:rsidRDefault="00FF219D" w:rsidP="00FF219D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br w:type="page"/>
      </w:r>
    </w:p>
    <w:p w:rsidR="00C77C9C" w:rsidRPr="00C77C9C" w:rsidRDefault="00C77C9C" w:rsidP="00C77C9C">
      <w:pPr>
        <w:ind w:left="5670"/>
        <w:contextualSpacing/>
        <w:jc w:val="right"/>
        <w:rPr>
          <w:rFonts w:ascii="Times New Roman" w:hAnsi="Times New Roman"/>
          <w:sz w:val="24"/>
          <w:szCs w:val="24"/>
        </w:rPr>
      </w:pPr>
      <w:r w:rsidRPr="00C77C9C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№ 2</w:t>
      </w:r>
    </w:p>
    <w:p w:rsidR="00C77C9C" w:rsidRPr="00C77C9C" w:rsidRDefault="00C77C9C" w:rsidP="00C77C9C">
      <w:pPr>
        <w:tabs>
          <w:tab w:val="left" w:pos="4111"/>
        </w:tabs>
        <w:ind w:left="5670"/>
        <w:contextualSpacing/>
        <w:jc w:val="right"/>
        <w:rPr>
          <w:rFonts w:ascii="Times New Roman" w:hAnsi="Times New Roman"/>
          <w:sz w:val="24"/>
          <w:szCs w:val="24"/>
        </w:rPr>
      </w:pPr>
      <w:r w:rsidRPr="00C77C9C">
        <w:rPr>
          <w:rFonts w:ascii="Times New Roman" w:hAnsi="Times New Roman"/>
          <w:sz w:val="24"/>
          <w:szCs w:val="24"/>
        </w:rPr>
        <w:t xml:space="preserve">к решению Совета местного самоуправления сельского поселения </w:t>
      </w:r>
      <w:proofErr w:type="gramStart"/>
      <w:r w:rsidR="0009250B">
        <w:rPr>
          <w:rFonts w:ascii="Times New Roman" w:hAnsi="Times New Roman"/>
          <w:sz w:val="24"/>
          <w:szCs w:val="24"/>
        </w:rPr>
        <w:t>Интернациональное</w:t>
      </w:r>
      <w:proofErr w:type="gramEnd"/>
      <w:r w:rsidRPr="00C77C9C">
        <w:rPr>
          <w:rFonts w:ascii="Times New Roman" w:hAnsi="Times New Roman"/>
          <w:sz w:val="24"/>
          <w:szCs w:val="24"/>
        </w:rPr>
        <w:t xml:space="preserve"> Терского муниципального района КБР </w:t>
      </w:r>
    </w:p>
    <w:p w:rsidR="00C77C9C" w:rsidRPr="00C77C9C" w:rsidRDefault="00C13B21" w:rsidP="00C13B21">
      <w:pPr>
        <w:ind w:left="567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23.03.</w:t>
      </w:r>
      <w:r w:rsidR="00C77C9C" w:rsidRPr="00C77C9C">
        <w:rPr>
          <w:rFonts w:ascii="Times New Roman" w:hAnsi="Times New Roman"/>
          <w:sz w:val="24"/>
          <w:szCs w:val="24"/>
        </w:rPr>
        <w:t>2022г №</w:t>
      </w:r>
      <w:r>
        <w:rPr>
          <w:rFonts w:ascii="Times New Roman" w:hAnsi="Times New Roman"/>
          <w:sz w:val="24"/>
          <w:szCs w:val="24"/>
        </w:rPr>
        <w:t xml:space="preserve"> 12/4</w:t>
      </w:r>
      <w:r w:rsidR="00C77C9C" w:rsidRPr="00C77C9C">
        <w:rPr>
          <w:rFonts w:ascii="Times New Roman" w:hAnsi="Times New Roman"/>
          <w:sz w:val="24"/>
          <w:szCs w:val="24"/>
        </w:rPr>
        <w:t xml:space="preserve"> </w:t>
      </w:r>
    </w:p>
    <w:p w:rsidR="00EA4A9F" w:rsidRDefault="00EA4A9F" w:rsidP="00EA4A9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F219D" w:rsidRPr="00416339" w:rsidRDefault="00FF219D" w:rsidP="00FF219D">
      <w:pPr>
        <w:shd w:val="clear" w:color="auto" w:fill="FFFFFF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FF219D" w:rsidRPr="00390867" w:rsidRDefault="00FF219D" w:rsidP="00FF2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0867">
        <w:rPr>
          <w:rFonts w:ascii="Times New Roman" w:hAnsi="Times New Roman"/>
          <w:b/>
          <w:bCs/>
          <w:sz w:val="28"/>
          <w:szCs w:val="28"/>
        </w:rPr>
        <w:t xml:space="preserve">Индикативные </w:t>
      </w:r>
      <w:r w:rsidRPr="00390867">
        <w:rPr>
          <w:rFonts w:ascii="Times New Roman" w:hAnsi="Times New Roman"/>
          <w:b/>
          <w:color w:val="000000"/>
          <w:sz w:val="28"/>
          <w:szCs w:val="28"/>
        </w:rPr>
        <w:t>показатели</w:t>
      </w:r>
      <w:r w:rsidRPr="00390867">
        <w:rPr>
          <w:rFonts w:ascii="Times New Roman" w:hAnsi="Times New Roman"/>
          <w:b/>
          <w:sz w:val="28"/>
          <w:szCs w:val="28"/>
        </w:rPr>
        <w:t xml:space="preserve">, применяемые при </w:t>
      </w:r>
      <w:r w:rsidRPr="00390867">
        <w:rPr>
          <w:rFonts w:ascii="Times New Roman" w:hAnsi="Times New Roman"/>
          <w:b/>
          <w:color w:val="000000"/>
          <w:sz w:val="28"/>
          <w:szCs w:val="28"/>
        </w:rPr>
        <w:t xml:space="preserve">осуществлении </w:t>
      </w:r>
      <w:r w:rsidRPr="00E82168"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муниципального контроля </w:t>
      </w:r>
      <w:r w:rsidRPr="002C74F5">
        <w:rPr>
          <w:rFonts w:ascii="Times New Roman" w:hAnsi="Times New Roman"/>
          <w:b/>
          <w:bCs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 </w:t>
      </w:r>
      <w:r w:rsidR="00C77C9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gramStart"/>
      <w:r w:rsidR="0009250B">
        <w:rPr>
          <w:rFonts w:ascii="Times New Roman" w:hAnsi="Times New Roman"/>
          <w:b/>
          <w:sz w:val="28"/>
          <w:szCs w:val="28"/>
        </w:rPr>
        <w:t>Интернациональное</w:t>
      </w:r>
      <w:proofErr w:type="gramEnd"/>
      <w:r w:rsidR="00C77C9C">
        <w:rPr>
          <w:rFonts w:ascii="Times New Roman" w:hAnsi="Times New Roman"/>
          <w:b/>
          <w:sz w:val="28"/>
          <w:szCs w:val="28"/>
        </w:rPr>
        <w:t xml:space="preserve"> Терского муниципального района КБР</w:t>
      </w:r>
    </w:p>
    <w:p w:rsidR="00FF219D" w:rsidRDefault="00FF219D" w:rsidP="00FF219D">
      <w:pPr>
        <w:pStyle w:val="Default"/>
        <w:ind w:firstLine="709"/>
        <w:rPr>
          <w:sz w:val="28"/>
          <w:szCs w:val="28"/>
        </w:rPr>
      </w:pPr>
    </w:p>
    <w:p w:rsidR="00FF219D" w:rsidRPr="0098389D" w:rsidRDefault="00FF219D" w:rsidP="00FF219D">
      <w:pPr>
        <w:pStyle w:val="Default"/>
        <w:ind w:firstLine="709"/>
        <w:jc w:val="both"/>
        <w:rPr>
          <w:sz w:val="28"/>
          <w:szCs w:val="28"/>
        </w:rPr>
      </w:pPr>
      <w:r w:rsidRPr="0098389D">
        <w:rPr>
          <w:sz w:val="28"/>
          <w:szCs w:val="28"/>
        </w:rPr>
        <w:t xml:space="preserve">При осуществлении муниципального </w:t>
      </w:r>
      <w:r w:rsidRPr="006750AD">
        <w:rPr>
          <w:rFonts w:eastAsia="Calibri"/>
          <w:sz w:val="28"/>
          <w:szCs w:val="28"/>
        </w:rPr>
        <w:t>контрол</w:t>
      </w:r>
      <w:r>
        <w:rPr>
          <w:rFonts w:eastAsia="Calibri"/>
          <w:sz w:val="28"/>
          <w:szCs w:val="28"/>
        </w:rPr>
        <w:t>я</w:t>
      </w:r>
      <w:r w:rsidR="00EA4A9F">
        <w:rPr>
          <w:rFonts w:eastAsia="Calibri"/>
          <w:sz w:val="28"/>
          <w:szCs w:val="28"/>
        </w:rPr>
        <w:t xml:space="preserve"> </w:t>
      </w:r>
      <w:r w:rsidRPr="002C74F5">
        <w:rPr>
          <w:bCs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 </w:t>
      </w:r>
      <w:r w:rsidR="00C77C9C" w:rsidRPr="00C77C9C">
        <w:rPr>
          <w:sz w:val="28"/>
          <w:szCs w:val="28"/>
        </w:rPr>
        <w:t xml:space="preserve">сельского поселения </w:t>
      </w:r>
      <w:proofErr w:type="gramStart"/>
      <w:r w:rsidR="0009250B">
        <w:rPr>
          <w:sz w:val="28"/>
          <w:szCs w:val="28"/>
        </w:rPr>
        <w:t>Интернациональное</w:t>
      </w:r>
      <w:proofErr w:type="gramEnd"/>
      <w:r w:rsidR="00C77C9C" w:rsidRPr="00C77C9C">
        <w:rPr>
          <w:sz w:val="28"/>
          <w:szCs w:val="28"/>
        </w:rPr>
        <w:t xml:space="preserve"> Терского муниципального района КБР</w:t>
      </w:r>
      <w:r w:rsidR="00EA4A9F">
        <w:rPr>
          <w:bCs/>
          <w:sz w:val="28"/>
          <w:szCs w:val="28"/>
        </w:rPr>
        <w:t xml:space="preserve">, </w:t>
      </w:r>
      <w:r w:rsidRPr="0098389D">
        <w:rPr>
          <w:sz w:val="28"/>
          <w:szCs w:val="28"/>
        </w:rPr>
        <w:t xml:space="preserve">устанавливаются следующие индикативные показатели: </w:t>
      </w:r>
    </w:p>
    <w:p w:rsidR="00FF219D" w:rsidRPr="00C249FA" w:rsidRDefault="00FF219D" w:rsidP="00FF219D">
      <w:pPr>
        <w:pStyle w:val="a3"/>
        <w:numPr>
          <w:ilvl w:val="0"/>
          <w:numId w:val="14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49FA">
        <w:rPr>
          <w:rFonts w:ascii="Times New Roman" w:hAnsi="Times New Roman"/>
          <w:sz w:val="28"/>
          <w:szCs w:val="28"/>
        </w:rPr>
        <w:t>общее количество контрольных (надзорных) мероприятий с взаимодействием, проведенных за</w:t>
      </w:r>
      <w:r w:rsidR="00EA4A9F">
        <w:rPr>
          <w:rFonts w:ascii="Times New Roman" w:hAnsi="Times New Roman"/>
          <w:sz w:val="28"/>
          <w:szCs w:val="28"/>
        </w:rPr>
        <w:t xml:space="preserve"> </w:t>
      </w:r>
      <w:r w:rsidRPr="00C249FA">
        <w:rPr>
          <w:rFonts w:ascii="Times New Roman" w:hAnsi="Times New Roman"/>
          <w:sz w:val="28"/>
          <w:szCs w:val="28"/>
        </w:rPr>
        <w:t>отчетный период;</w:t>
      </w:r>
    </w:p>
    <w:p w:rsidR="00FF219D" w:rsidRPr="00C249FA" w:rsidRDefault="00FF219D" w:rsidP="00FF219D">
      <w:pPr>
        <w:pStyle w:val="a3"/>
        <w:numPr>
          <w:ilvl w:val="0"/>
          <w:numId w:val="14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49FA">
        <w:rPr>
          <w:rFonts w:ascii="Times New Roman" w:hAnsi="Times New Roman"/>
          <w:sz w:val="28"/>
          <w:szCs w:val="28"/>
        </w:rPr>
        <w:t>количество контрольных (надзорных) мероприятий с взаимодействием по каждому виду контрольных (надзорных) мероприятий, проведенных за отчетный период;</w:t>
      </w:r>
    </w:p>
    <w:p w:rsidR="00FF219D" w:rsidRPr="00C249FA" w:rsidRDefault="00FF219D" w:rsidP="00FF219D">
      <w:pPr>
        <w:pStyle w:val="a3"/>
        <w:numPr>
          <w:ilvl w:val="0"/>
          <w:numId w:val="14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49FA">
        <w:rPr>
          <w:rFonts w:ascii="Times New Roman" w:hAnsi="Times New Roman"/>
          <w:sz w:val="28"/>
          <w:szCs w:val="28"/>
        </w:rPr>
        <w:t>количество контрольных (надзорных) мероприятий, проведенных с использованием средств дистанционного взаимодействия, за отчетный период;</w:t>
      </w:r>
    </w:p>
    <w:p w:rsidR="00FF219D" w:rsidRPr="00C249FA" w:rsidRDefault="00FF219D" w:rsidP="00FF219D">
      <w:pPr>
        <w:pStyle w:val="a3"/>
        <w:numPr>
          <w:ilvl w:val="0"/>
          <w:numId w:val="14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49FA">
        <w:rPr>
          <w:rFonts w:ascii="Times New Roman" w:hAnsi="Times New Roman"/>
          <w:sz w:val="28"/>
          <w:szCs w:val="28"/>
        </w:rPr>
        <w:t>общее количество учтенных объектов контроля на конец отчетного периода;</w:t>
      </w:r>
    </w:p>
    <w:p w:rsidR="00FF219D" w:rsidRPr="00563460" w:rsidRDefault="00FF219D" w:rsidP="00FF219D">
      <w:pPr>
        <w:pStyle w:val="a3"/>
        <w:numPr>
          <w:ilvl w:val="0"/>
          <w:numId w:val="14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80A43">
        <w:rPr>
          <w:rFonts w:ascii="Times New Roman" w:hAnsi="Times New Roman"/>
          <w:sz w:val="28"/>
          <w:szCs w:val="28"/>
        </w:rPr>
        <w:t>количество учтенных контролируемых лиц на конец отчетного периода.</w:t>
      </w:r>
    </w:p>
    <w:p w:rsidR="00FF219D" w:rsidRDefault="00FF219D" w:rsidP="00FF219D">
      <w:pPr>
        <w:pStyle w:val="a3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FF219D" w:rsidRDefault="00FF219D" w:rsidP="00FF219D">
      <w:pPr>
        <w:pStyle w:val="a3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FF219D" w:rsidRPr="00563460" w:rsidRDefault="00FF219D" w:rsidP="00FF219D">
      <w:pPr>
        <w:pStyle w:val="a3"/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633DB4" w:rsidRPr="00E37187" w:rsidRDefault="00633DB4" w:rsidP="00FF219D">
      <w:pPr>
        <w:spacing w:after="0" w:line="240" w:lineRule="auto"/>
        <w:ind w:right="-5"/>
        <w:jc w:val="center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sectPr w:rsidR="00633DB4" w:rsidRPr="00E37187" w:rsidSect="00222713"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36F" w:rsidRDefault="005D536F" w:rsidP="009E09B6">
      <w:pPr>
        <w:spacing w:after="0" w:line="240" w:lineRule="auto"/>
      </w:pPr>
      <w:r>
        <w:separator/>
      </w:r>
    </w:p>
  </w:endnote>
  <w:endnote w:type="continuationSeparator" w:id="0">
    <w:p w:rsidR="005D536F" w:rsidRDefault="005D536F" w:rsidP="009E0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36F" w:rsidRDefault="005D536F" w:rsidP="009E09B6">
      <w:pPr>
        <w:spacing w:after="0" w:line="240" w:lineRule="auto"/>
      </w:pPr>
      <w:r>
        <w:separator/>
      </w:r>
    </w:p>
  </w:footnote>
  <w:footnote w:type="continuationSeparator" w:id="0">
    <w:p w:rsidR="005D536F" w:rsidRDefault="005D536F" w:rsidP="009E0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872" w:rsidRDefault="004B15B4">
    <w:pPr>
      <w:pStyle w:val="a7"/>
      <w:jc w:val="center"/>
    </w:pPr>
    <w:r w:rsidRPr="009E09B6">
      <w:rPr>
        <w:rFonts w:ascii="Times New Roman" w:hAnsi="Times New Roman"/>
      </w:rPr>
      <w:fldChar w:fldCharType="begin"/>
    </w:r>
    <w:r w:rsidR="000D6872" w:rsidRPr="009E09B6">
      <w:rPr>
        <w:rFonts w:ascii="Times New Roman" w:hAnsi="Times New Roman"/>
      </w:rPr>
      <w:instrText>PAGE   \* MERGEFORMAT</w:instrText>
    </w:r>
    <w:r w:rsidRPr="009E09B6">
      <w:rPr>
        <w:rFonts w:ascii="Times New Roman" w:hAnsi="Times New Roman"/>
      </w:rPr>
      <w:fldChar w:fldCharType="separate"/>
    </w:r>
    <w:r w:rsidR="00C13B21">
      <w:rPr>
        <w:rFonts w:ascii="Times New Roman" w:hAnsi="Times New Roman"/>
        <w:noProof/>
      </w:rPr>
      <w:t>3</w:t>
    </w:r>
    <w:r w:rsidRPr="009E09B6">
      <w:rPr>
        <w:rFonts w:ascii="Times New Roman" w:hAnsi="Times New Roman"/>
      </w:rPr>
      <w:fldChar w:fldCharType="end"/>
    </w:r>
  </w:p>
  <w:p w:rsidR="000D6872" w:rsidRDefault="000D687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E1261"/>
    <w:multiLevelType w:val="hybridMultilevel"/>
    <w:tmpl w:val="2182E7F0"/>
    <w:lvl w:ilvl="0" w:tplc="920AF068">
      <w:start w:val="1"/>
      <w:numFmt w:val="decimal"/>
      <w:lvlText w:val="%1."/>
      <w:lvlJc w:val="left"/>
      <w:pPr>
        <w:ind w:left="1774" w:hanging="106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BE3E0F"/>
    <w:multiLevelType w:val="hybridMultilevel"/>
    <w:tmpl w:val="D528E5D4"/>
    <w:lvl w:ilvl="0" w:tplc="7F4ADB6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F2C40"/>
    <w:multiLevelType w:val="hybridMultilevel"/>
    <w:tmpl w:val="C3402AC8"/>
    <w:lvl w:ilvl="0" w:tplc="C33EDC1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F7313F"/>
    <w:multiLevelType w:val="hybridMultilevel"/>
    <w:tmpl w:val="04DCA400"/>
    <w:lvl w:ilvl="0" w:tplc="4774AF6A">
      <w:start w:val="1"/>
      <w:numFmt w:val="decimal"/>
      <w:lvlText w:val="%1)"/>
      <w:lvlJc w:val="left"/>
      <w:pPr>
        <w:ind w:left="1191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403C0446"/>
    <w:multiLevelType w:val="hybridMultilevel"/>
    <w:tmpl w:val="45A2E1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02EF2"/>
    <w:multiLevelType w:val="hybridMultilevel"/>
    <w:tmpl w:val="0E2614A2"/>
    <w:lvl w:ilvl="0" w:tplc="62F4BFE4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6C52BA0"/>
    <w:multiLevelType w:val="hybridMultilevel"/>
    <w:tmpl w:val="DFAC5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151300F"/>
    <w:multiLevelType w:val="hybridMultilevel"/>
    <w:tmpl w:val="38C2F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B4E1E"/>
    <w:multiLevelType w:val="hybridMultilevel"/>
    <w:tmpl w:val="F6A229B2"/>
    <w:lvl w:ilvl="0" w:tplc="4BB6FCF6">
      <w:start w:val="1"/>
      <w:numFmt w:val="decimal"/>
      <w:lvlText w:val="%1)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B106DB8"/>
    <w:multiLevelType w:val="hybridMultilevel"/>
    <w:tmpl w:val="1340E266"/>
    <w:lvl w:ilvl="0" w:tplc="8E4EAA9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5"/>
  </w:num>
  <w:num w:numId="8">
    <w:abstractNumId w:val="11"/>
  </w:num>
  <w:num w:numId="9">
    <w:abstractNumId w:val="9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6"/>
  </w:num>
  <w:num w:numId="13">
    <w:abstractNumId w:val="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14C3"/>
    <w:rsid w:val="0000074B"/>
    <w:rsid w:val="00001DD4"/>
    <w:rsid w:val="0000210A"/>
    <w:rsid w:val="00002810"/>
    <w:rsid w:val="0000615B"/>
    <w:rsid w:val="000071F1"/>
    <w:rsid w:val="000256A3"/>
    <w:rsid w:val="000256EC"/>
    <w:rsid w:val="00025EA7"/>
    <w:rsid w:val="00026653"/>
    <w:rsid w:val="00027DA4"/>
    <w:rsid w:val="0003008B"/>
    <w:rsid w:val="00033568"/>
    <w:rsid w:val="000337BA"/>
    <w:rsid w:val="000360C6"/>
    <w:rsid w:val="000420A7"/>
    <w:rsid w:val="00047C59"/>
    <w:rsid w:val="000504A0"/>
    <w:rsid w:val="00051E67"/>
    <w:rsid w:val="00052E86"/>
    <w:rsid w:val="0005452B"/>
    <w:rsid w:val="0005730D"/>
    <w:rsid w:val="000617E6"/>
    <w:rsid w:val="00063947"/>
    <w:rsid w:val="000640DA"/>
    <w:rsid w:val="00067BCB"/>
    <w:rsid w:val="00071F47"/>
    <w:rsid w:val="00073347"/>
    <w:rsid w:val="000765CA"/>
    <w:rsid w:val="00076D3A"/>
    <w:rsid w:val="00080837"/>
    <w:rsid w:val="00085C64"/>
    <w:rsid w:val="0009250B"/>
    <w:rsid w:val="00097CCD"/>
    <w:rsid w:val="000A154F"/>
    <w:rsid w:val="000A1D75"/>
    <w:rsid w:val="000A54D2"/>
    <w:rsid w:val="000A69DE"/>
    <w:rsid w:val="000A7074"/>
    <w:rsid w:val="000A7A42"/>
    <w:rsid w:val="000B388C"/>
    <w:rsid w:val="000B4BBA"/>
    <w:rsid w:val="000C1823"/>
    <w:rsid w:val="000C1CE5"/>
    <w:rsid w:val="000C7AB7"/>
    <w:rsid w:val="000D25A8"/>
    <w:rsid w:val="000D2A97"/>
    <w:rsid w:val="000D339B"/>
    <w:rsid w:val="000D534A"/>
    <w:rsid w:val="000D5F25"/>
    <w:rsid w:val="000D6872"/>
    <w:rsid w:val="000D7A65"/>
    <w:rsid w:val="000E06B5"/>
    <w:rsid w:val="000E1A24"/>
    <w:rsid w:val="000E3107"/>
    <w:rsid w:val="000E66D7"/>
    <w:rsid w:val="000F5414"/>
    <w:rsid w:val="000F7EA8"/>
    <w:rsid w:val="00103E2B"/>
    <w:rsid w:val="00104A96"/>
    <w:rsid w:val="00106995"/>
    <w:rsid w:val="00107A3C"/>
    <w:rsid w:val="00111E3C"/>
    <w:rsid w:val="00112708"/>
    <w:rsid w:val="001160AE"/>
    <w:rsid w:val="001176BA"/>
    <w:rsid w:val="00117BE6"/>
    <w:rsid w:val="00120199"/>
    <w:rsid w:val="0013147B"/>
    <w:rsid w:val="00133CD9"/>
    <w:rsid w:val="00134963"/>
    <w:rsid w:val="001409B4"/>
    <w:rsid w:val="001421E4"/>
    <w:rsid w:val="00143B68"/>
    <w:rsid w:val="001444CD"/>
    <w:rsid w:val="00156011"/>
    <w:rsid w:val="00160D4C"/>
    <w:rsid w:val="00160EC9"/>
    <w:rsid w:val="0016107D"/>
    <w:rsid w:val="00165F1B"/>
    <w:rsid w:val="00166859"/>
    <w:rsid w:val="001670C5"/>
    <w:rsid w:val="00170BEE"/>
    <w:rsid w:val="00171BD4"/>
    <w:rsid w:val="001766DC"/>
    <w:rsid w:val="001815EA"/>
    <w:rsid w:val="00186986"/>
    <w:rsid w:val="0019031A"/>
    <w:rsid w:val="00192579"/>
    <w:rsid w:val="0019257B"/>
    <w:rsid w:val="001937D6"/>
    <w:rsid w:val="0019731B"/>
    <w:rsid w:val="001A70E5"/>
    <w:rsid w:val="001B2603"/>
    <w:rsid w:val="001B6081"/>
    <w:rsid w:val="001B6BE8"/>
    <w:rsid w:val="001C2882"/>
    <w:rsid w:val="001C3EDD"/>
    <w:rsid w:val="001C44F3"/>
    <w:rsid w:val="001C5131"/>
    <w:rsid w:val="001C6AD4"/>
    <w:rsid w:val="001C6EE2"/>
    <w:rsid w:val="001C7E33"/>
    <w:rsid w:val="001D2B19"/>
    <w:rsid w:val="001D5BAF"/>
    <w:rsid w:val="001D7FB7"/>
    <w:rsid w:val="001E4472"/>
    <w:rsid w:val="001E5131"/>
    <w:rsid w:val="001E562B"/>
    <w:rsid w:val="001F1BCF"/>
    <w:rsid w:val="001F27DC"/>
    <w:rsid w:val="001F38BD"/>
    <w:rsid w:val="001F7A63"/>
    <w:rsid w:val="001F7A87"/>
    <w:rsid w:val="00210FAF"/>
    <w:rsid w:val="00212BFE"/>
    <w:rsid w:val="00214511"/>
    <w:rsid w:val="00214F6A"/>
    <w:rsid w:val="002164FB"/>
    <w:rsid w:val="00217A5B"/>
    <w:rsid w:val="00222713"/>
    <w:rsid w:val="002242C4"/>
    <w:rsid w:val="002376EA"/>
    <w:rsid w:val="002416B3"/>
    <w:rsid w:val="0024280D"/>
    <w:rsid w:val="00243AA5"/>
    <w:rsid w:val="0026474A"/>
    <w:rsid w:val="002650E7"/>
    <w:rsid w:val="00271352"/>
    <w:rsid w:val="00271B32"/>
    <w:rsid w:val="00271D37"/>
    <w:rsid w:val="00272DDF"/>
    <w:rsid w:val="00273CB8"/>
    <w:rsid w:val="00274B5E"/>
    <w:rsid w:val="00280E8A"/>
    <w:rsid w:val="00282B35"/>
    <w:rsid w:val="002852FD"/>
    <w:rsid w:val="00286A89"/>
    <w:rsid w:val="00297268"/>
    <w:rsid w:val="002A057B"/>
    <w:rsid w:val="002B20CE"/>
    <w:rsid w:val="002C1B78"/>
    <w:rsid w:val="002C4D14"/>
    <w:rsid w:val="002D6F0B"/>
    <w:rsid w:val="002E3C00"/>
    <w:rsid w:val="002E4D49"/>
    <w:rsid w:val="002F4775"/>
    <w:rsid w:val="002F4F39"/>
    <w:rsid w:val="002F53BD"/>
    <w:rsid w:val="002F5C7F"/>
    <w:rsid w:val="003008B0"/>
    <w:rsid w:val="003020FF"/>
    <w:rsid w:val="0030596A"/>
    <w:rsid w:val="00306DC3"/>
    <w:rsid w:val="003148C8"/>
    <w:rsid w:val="00316A55"/>
    <w:rsid w:val="003202CC"/>
    <w:rsid w:val="00322CA8"/>
    <w:rsid w:val="00324771"/>
    <w:rsid w:val="00324B6C"/>
    <w:rsid w:val="0033534E"/>
    <w:rsid w:val="003423EA"/>
    <w:rsid w:val="003442E3"/>
    <w:rsid w:val="00346A1D"/>
    <w:rsid w:val="00350AA7"/>
    <w:rsid w:val="00351E09"/>
    <w:rsid w:val="00352E5F"/>
    <w:rsid w:val="00356848"/>
    <w:rsid w:val="00361434"/>
    <w:rsid w:val="00361B7D"/>
    <w:rsid w:val="003621DE"/>
    <w:rsid w:val="003654DC"/>
    <w:rsid w:val="0036712F"/>
    <w:rsid w:val="00374918"/>
    <w:rsid w:val="00375D76"/>
    <w:rsid w:val="00377AC6"/>
    <w:rsid w:val="00382C7B"/>
    <w:rsid w:val="00383E8A"/>
    <w:rsid w:val="00384884"/>
    <w:rsid w:val="003866ED"/>
    <w:rsid w:val="00387F63"/>
    <w:rsid w:val="003972B1"/>
    <w:rsid w:val="003975B6"/>
    <w:rsid w:val="003A23D9"/>
    <w:rsid w:val="003B1D38"/>
    <w:rsid w:val="003B257C"/>
    <w:rsid w:val="003B3F34"/>
    <w:rsid w:val="003B5683"/>
    <w:rsid w:val="003C0016"/>
    <w:rsid w:val="003C1C64"/>
    <w:rsid w:val="003C22FD"/>
    <w:rsid w:val="003D01A4"/>
    <w:rsid w:val="003D3B6F"/>
    <w:rsid w:val="003D63FE"/>
    <w:rsid w:val="003E0226"/>
    <w:rsid w:val="003E1D9A"/>
    <w:rsid w:val="003F2251"/>
    <w:rsid w:val="003F2325"/>
    <w:rsid w:val="003F2812"/>
    <w:rsid w:val="003F2D9B"/>
    <w:rsid w:val="004020E2"/>
    <w:rsid w:val="00405F3E"/>
    <w:rsid w:val="004149DE"/>
    <w:rsid w:val="004162F4"/>
    <w:rsid w:val="00421366"/>
    <w:rsid w:val="004214F0"/>
    <w:rsid w:val="004332BB"/>
    <w:rsid w:val="00433C62"/>
    <w:rsid w:val="004353DD"/>
    <w:rsid w:val="004361EF"/>
    <w:rsid w:val="00437755"/>
    <w:rsid w:val="0045262A"/>
    <w:rsid w:val="00461E5B"/>
    <w:rsid w:val="004641BA"/>
    <w:rsid w:val="00472D8F"/>
    <w:rsid w:val="004747CF"/>
    <w:rsid w:val="00477D82"/>
    <w:rsid w:val="0048180F"/>
    <w:rsid w:val="004818A7"/>
    <w:rsid w:val="00482E8C"/>
    <w:rsid w:val="004859D2"/>
    <w:rsid w:val="00487DEF"/>
    <w:rsid w:val="004962F3"/>
    <w:rsid w:val="004B09ED"/>
    <w:rsid w:val="004B15B4"/>
    <w:rsid w:val="004B2F8B"/>
    <w:rsid w:val="004B7A35"/>
    <w:rsid w:val="004C3670"/>
    <w:rsid w:val="004C79D4"/>
    <w:rsid w:val="004D0ACD"/>
    <w:rsid w:val="004D0BB4"/>
    <w:rsid w:val="004D2A45"/>
    <w:rsid w:val="004D43F3"/>
    <w:rsid w:val="004E1A7B"/>
    <w:rsid w:val="004E1A8E"/>
    <w:rsid w:val="004E2BC4"/>
    <w:rsid w:val="004E2CE2"/>
    <w:rsid w:val="004E61BD"/>
    <w:rsid w:val="00507DCB"/>
    <w:rsid w:val="00510AAD"/>
    <w:rsid w:val="00510CAC"/>
    <w:rsid w:val="005138A4"/>
    <w:rsid w:val="00515D6F"/>
    <w:rsid w:val="00516131"/>
    <w:rsid w:val="00517434"/>
    <w:rsid w:val="00520007"/>
    <w:rsid w:val="005204F7"/>
    <w:rsid w:val="0052272B"/>
    <w:rsid w:val="0052763E"/>
    <w:rsid w:val="00543263"/>
    <w:rsid w:val="005558FF"/>
    <w:rsid w:val="00555F79"/>
    <w:rsid w:val="00561C8A"/>
    <w:rsid w:val="00561E94"/>
    <w:rsid w:val="005620C9"/>
    <w:rsid w:val="00566C7E"/>
    <w:rsid w:val="00572FC4"/>
    <w:rsid w:val="00574562"/>
    <w:rsid w:val="00574AAA"/>
    <w:rsid w:val="00576425"/>
    <w:rsid w:val="005772FA"/>
    <w:rsid w:val="00583253"/>
    <w:rsid w:val="005846EB"/>
    <w:rsid w:val="00584CFB"/>
    <w:rsid w:val="00591B5A"/>
    <w:rsid w:val="00597D3B"/>
    <w:rsid w:val="00597FE7"/>
    <w:rsid w:val="005A0C59"/>
    <w:rsid w:val="005A6321"/>
    <w:rsid w:val="005B1555"/>
    <w:rsid w:val="005B32F9"/>
    <w:rsid w:val="005B33EA"/>
    <w:rsid w:val="005B64AD"/>
    <w:rsid w:val="005C03E9"/>
    <w:rsid w:val="005C0C68"/>
    <w:rsid w:val="005C3BDE"/>
    <w:rsid w:val="005C5C01"/>
    <w:rsid w:val="005C643B"/>
    <w:rsid w:val="005C7875"/>
    <w:rsid w:val="005D21E8"/>
    <w:rsid w:val="005D42E4"/>
    <w:rsid w:val="005D536F"/>
    <w:rsid w:val="005D787F"/>
    <w:rsid w:val="005E0325"/>
    <w:rsid w:val="005E067C"/>
    <w:rsid w:val="005E2490"/>
    <w:rsid w:val="005E4071"/>
    <w:rsid w:val="00601A4F"/>
    <w:rsid w:val="0060551E"/>
    <w:rsid w:val="006064D8"/>
    <w:rsid w:val="00614602"/>
    <w:rsid w:val="00615712"/>
    <w:rsid w:val="00622F3B"/>
    <w:rsid w:val="00623314"/>
    <w:rsid w:val="00623760"/>
    <w:rsid w:val="006257E2"/>
    <w:rsid w:val="00633DB4"/>
    <w:rsid w:val="006367F9"/>
    <w:rsid w:val="006424D8"/>
    <w:rsid w:val="0064599A"/>
    <w:rsid w:val="00645F7A"/>
    <w:rsid w:val="00647EB1"/>
    <w:rsid w:val="00653E71"/>
    <w:rsid w:val="00662840"/>
    <w:rsid w:val="00664029"/>
    <w:rsid w:val="0067147B"/>
    <w:rsid w:val="00675DE1"/>
    <w:rsid w:val="00680171"/>
    <w:rsid w:val="00680708"/>
    <w:rsid w:val="0068101C"/>
    <w:rsid w:val="006833A0"/>
    <w:rsid w:val="00685712"/>
    <w:rsid w:val="00692F38"/>
    <w:rsid w:val="006A758D"/>
    <w:rsid w:val="006B59B3"/>
    <w:rsid w:val="006B6C9C"/>
    <w:rsid w:val="006C3238"/>
    <w:rsid w:val="006C64ED"/>
    <w:rsid w:val="006D07E7"/>
    <w:rsid w:val="006D0CB5"/>
    <w:rsid w:val="006D3099"/>
    <w:rsid w:val="006D6134"/>
    <w:rsid w:val="006D78C7"/>
    <w:rsid w:val="006E0ED1"/>
    <w:rsid w:val="006E349B"/>
    <w:rsid w:val="006E3975"/>
    <w:rsid w:val="006F09E4"/>
    <w:rsid w:val="006F1E19"/>
    <w:rsid w:val="006F2DC3"/>
    <w:rsid w:val="006F388E"/>
    <w:rsid w:val="0070480F"/>
    <w:rsid w:val="0071313E"/>
    <w:rsid w:val="00717B25"/>
    <w:rsid w:val="00717DCC"/>
    <w:rsid w:val="00722ACF"/>
    <w:rsid w:val="00723FFA"/>
    <w:rsid w:val="0072423D"/>
    <w:rsid w:val="0072486A"/>
    <w:rsid w:val="00726AD2"/>
    <w:rsid w:val="0072740F"/>
    <w:rsid w:val="007337D5"/>
    <w:rsid w:val="00740619"/>
    <w:rsid w:val="0074080C"/>
    <w:rsid w:val="00740E0E"/>
    <w:rsid w:val="00744648"/>
    <w:rsid w:val="007468DB"/>
    <w:rsid w:val="0074708E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232A"/>
    <w:rsid w:val="007731ED"/>
    <w:rsid w:val="007779B0"/>
    <w:rsid w:val="00780632"/>
    <w:rsid w:val="007819A9"/>
    <w:rsid w:val="0078394C"/>
    <w:rsid w:val="00790E04"/>
    <w:rsid w:val="0079110E"/>
    <w:rsid w:val="0079142E"/>
    <w:rsid w:val="00791C7E"/>
    <w:rsid w:val="007945F6"/>
    <w:rsid w:val="007A0258"/>
    <w:rsid w:val="007A2A4C"/>
    <w:rsid w:val="007B01DD"/>
    <w:rsid w:val="007B04A2"/>
    <w:rsid w:val="007B40FC"/>
    <w:rsid w:val="007B6B1E"/>
    <w:rsid w:val="007C076E"/>
    <w:rsid w:val="007C0A2B"/>
    <w:rsid w:val="007D439B"/>
    <w:rsid w:val="007D4675"/>
    <w:rsid w:val="007D6507"/>
    <w:rsid w:val="007D755B"/>
    <w:rsid w:val="007E3AC9"/>
    <w:rsid w:val="007E6445"/>
    <w:rsid w:val="007E766D"/>
    <w:rsid w:val="007F09ED"/>
    <w:rsid w:val="007F3054"/>
    <w:rsid w:val="007F34E8"/>
    <w:rsid w:val="007F7247"/>
    <w:rsid w:val="007F758A"/>
    <w:rsid w:val="008018A0"/>
    <w:rsid w:val="00801975"/>
    <w:rsid w:val="00801C06"/>
    <w:rsid w:val="0081496E"/>
    <w:rsid w:val="00820C69"/>
    <w:rsid w:val="00824BE3"/>
    <w:rsid w:val="00826131"/>
    <w:rsid w:val="00832BFE"/>
    <w:rsid w:val="00833F69"/>
    <w:rsid w:val="008520BC"/>
    <w:rsid w:val="008576F5"/>
    <w:rsid w:val="00857FBA"/>
    <w:rsid w:val="0086071E"/>
    <w:rsid w:val="008701D8"/>
    <w:rsid w:val="00872DB6"/>
    <w:rsid w:val="00872F10"/>
    <w:rsid w:val="008774F2"/>
    <w:rsid w:val="00877975"/>
    <w:rsid w:val="008919A3"/>
    <w:rsid w:val="0089239E"/>
    <w:rsid w:val="00895FCE"/>
    <w:rsid w:val="008A0FCC"/>
    <w:rsid w:val="008A5BA4"/>
    <w:rsid w:val="008B2924"/>
    <w:rsid w:val="008C51C8"/>
    <w:rsid w:val="008C6D9A"/>
    <w:rsid w:val="008C7E9F"/>
    <w:rsid w:val="008D2428"/>
    <w:rsid w:val="008D2F48"/>
    <w:rsid w:val="008E3573"/>
    <w:rsid w:val="008E410A"/>
    <w:rsid w:val="008E62D6"/>
    <w:rsid w:val="008E6CB4"/>
    <w:rsid w:val="008F176E"/>
    <w:rsid w:val="008F1B79"/>
    <w:rsid w:val="008F1CCC"/>
    <w:rsid w:val="008F4BA1"/>
    <w:rsid w:val="008F614D"/>
    <w:rsid w:val="00900CE1"/>
    <w:rsid w:val="00903AA2"/>
    <w:rsid w:val="00910773"/>
    <w:rsid w:val="00916638"/>
    <w:rsid w:val="0092363D"/>
    <w:rsid w:val="00924F9E"/>
    <w:rsid w:val="00940F0E"/>
    <w:rsid w:val="0094112F"/>
    <w:rsid w:val="0094198C"/>
    <w:rsid w:val="009441E9"/>
    <w:rsid w:val="00944499"/>
    <w:rsid w:val="009448ED"/>
    <w:rsid w:val="00944A16"/>
    <w:rsid w:val="00945749"/>
    <w:rsid w:val="00945D9D"/>
    <w:rsid w:val="009469D3"/>
    <w:rsid w:val="00946B5E"/>
    <w:rsid w:val="00956CC7"/>
    <w:rsid w:val="009644BE"/>
    <w:rsid w:val="0097045F"/>
    <w:rsid w:val="0097377C"/>
    <w:rsid w:val="0097381F"/>
    <w:rsid w:val="0097546E"/>
    <w:rsid w:val="00977FA0"/>
    <w:rsid w:val="0098207D"/>
    <w:rsid w:val="00983465"/>
    <w:rsid w:val="0099338A"/>
    <w:rsid w:val="009960B1"/>
    <w:rsid w:val="009A1906"/>
    <w:rsid w:val="009A31BC"/>
    <w:rsid w:val="009A34AE"/>
    <w:rsid w:val="009A485F"/>
    <w:rsid w:val="009A4970"/>
    <w:rsid w:val="009A5859"/>
    <w:rsid w:val="009C18EC"/>
    <w:rsid w:val="009C39F1"/>
    <w:rsid w:val="009C5E4C"/>
    <w:rsid w:val="009D12D4"/>
    <w:rsid w:val="009D356D"/>
    <w:rsid w:val="009D54B0"/>
    <w:rsid w:val="009D6E77"/>
    <w:rsid w:val="009E09B6"/>
    <w:rsid w:val="009F3713"/>
    <w:rsid w:val="009F5172"/>
    <w:rsid w:val="00A16B30"/>
    <w:rsid w:val="00A2078F"/>
    <w:rsid w:val="00A22E9C"/>
    <w:rsid w:val="00A24E98"/>
    <w:rsid w:val="00A2510F"/>
    <w:rsid w:val="00A26017"/>
    <w:rsid w:val="00A31868"/>
    <w:rsid w:val="00A343CD"/>
    <w:rsid w:val="00A36AFD"/>
    <w:rsid w:val="00A36E79"/>
    <w:rsid w:val="00A46DE6"/>
    <w:rsid w:val="00A52FE0"/>
    <w:rsid w:val="00A537B4"/>
    <w:rsid w:val="00A63931"/>
    <w:rsid w:val="00A6489B"/>
    <w:rsid w:val="00A66C87"/>
    <w:rsid w:val="00A66F95"/>
    <w:rsid w:val="00A6738B"/>
    <w:rsid w:val="00A706AB"/>
    <w:rsid w:val="00A7198F"/>
    <w:rsid w:val="00A7701C"/>
    <w:rsid w:val="00A778EF"/>
    <w:rsid w:val="00A8690E"/>
    <w:rsid w:val="00A95687"/>
    <w:rsid w:val="00AA1E59"/>
    <w:rsid w:val="00AA6E39"/>
    <w:rsid w:val="00AC261F"/>
    <w:rsid w:val="00AC395B"/>
    <w:rsid w:val="00AC5B18"/>
    <w:rsid w:val="00AC70C4"/>
    <w:rsid w:val="00AE2EA8"/>
    <w:rsid w:val="00AE3940"/>
    <w:rsid w:val="00AE49E2"/>
    <w:rsid w:val="00AF0EAB"/>
    <w:rsid w:val="00AF304B"/>
    <w:rsid w:val="00AF6379"/>
    <w:rsid w:val="00B0278E"/>
    <w:rsid w:val="00B04A9D"/>
    <w:rsid w:val="00B076D4"/>
    <w:rsid w:val="00B13CFE"/>
    <w:rsid w:val="00B13E48"/>
    <w:rsid w:val="00B1573F"/>
    <w:rsid w:val="00B164AF"/>
    <w:rsid w:val="00B22753"/>
    <w:rsid w:val="00B231EA"/>
    <w:rsid w:val="00B2692E"/>
    <w:rsid w:val="00B307C9"/>
    <w:rsid w:val="00B307CF"/>
    <w:rsid w:val="00B405EC"/>
    <w:rsid w:val="00B40CFF"/>
    <w:rsid w:val="00B4170F"/>
    <w:rsid w:val="00B428ED"/>
    <w:rsid w:val="00B43901"/>
    <w:rsid w:val="00B44D30"/>
    <w:rsid w:val="00B468AC"/>
    <w:rsid w:val="00B479FB"/>
    <w:rsid w:val="00B50CBE"/>
    <w:rsid w:val="00B61025"/>
    <w:rsid w:val="00B6436D"/>
    <w:rsid w:val="00B668C9"/>
    <w:rsid w:val="00B67577"/>
    <w:rsid w:val="00B70297"/>
    <w:rsid w:val="00B705E2"/>
    <w:rsid w:val="00B734AE"/>
    <w:rsid w:val="00B734DC"/>
    <w:rsid w:val="00B8064C"/>
    <w:rsid w:val="00B82AD9"/>
    <w:rsid w:val="00B90B6F"/>
    <w:rsid w:val="00B94E0A"/>
    <w:rsid w:val="00B96C09"/>
    <w:rsid w:val="00BA2ED2"/>
    <w:rsid w:val="00BA7465"/>
    <w:rsid w:val="00BB2DF4"/>
    <w:rsid w:val="00BB63D0"/>
    <w:rsid w:val="00BC570D"/>
    <w:rsid w:val="00BC623C"/>
    <w:rsid w:val="00BC7D8E"/>
    <w:rsid w:val="00BD3409"/>
    <w:rsid w:val="00BD4D07"/>
    <w:rsid w:val="00BE083C"/>
    <w:rsid w:val="00BF78D0"/>
    <w:rsid w:val="00BF7A8D"/>
    <w:rsid w:val="00BF7F38"/>
    <w:rsid w:val="00C063E9"/>
    <w:rsid w:val="00C13B21"/>
    <w:rsid w:val="00C14D72"/>
    <w:rsid w:val="00C171F5"/>
    <w:rsid w:val="00C22CE0"/>
    <w:rsid w:val="00C26595"/>
    <w:rsid w:val="00C26EE7"/>
    <w:rsid w:val="00C31B12"/>
    <w:rsid w:val="00C33404"/>
    <w:rsid w:val="00C33B01"/>
    <w:rsid w:val="00C36C09"/>
    <w:rsid w:val="00C375CD"/>
    <w:rsid w:val="00C404CE"/>
    <w:rsid w:val="00C414DF"/>
    <w:rsid w:val="00C41876"/>
    <w:rsid w:val="00C44B1A"/>
    <w:rsid w:val="00C46C5B"/>
    <w:rsid w:val="00C50444"/>
    <w:rsid w:val="00C549A7"/>
    <w:rsid w:val="00C55539"/>
    <w:rsid w:val="00C61BBA"/>
    <w:rsid w:val="00C6540B"/>
    <w:rsid w:val="00C66DF9"/>
    <w:rsid w:val="00C676F6"/>
    <w:rsid w:val="00C726C6"/>
    <w:rsid w:val="00C76B28"/>
    <w:rsid w:val="00C77C9C"/>
    <w:rsid w:val="00C810C3"/>
    <w:rsid w:val="00C8156A"/>
    <w:rsid w:val="00C86836"/>
    <w:rsid w:val="00C93BAE"/>
    <w:rsid w:val="00C95CAC"/>
    <w:rsid w:val="00C95D94"/>
    <w:rsid w:val="00C97A7E"/>
    <w:rsid w:val="00CB07F0"/>
    <w:rsid w:val="00CB15D7"/>
    <w:rsid w:val="00CB3468"/>
    <w:rsid w:val="00CB680D"/>
    <w:rsid w:val="00CB68DF"/>
    <w:rsid w:val="00CC0E67"/>
    <w:rsid w:val="00CC5CCE"/>
    <w:rsid w:val="00CC710B"/>
    <w:rsid w:val="00CD5071"/>
    <w:rsid w:val="00CD56E1"/>
    <w:rsid w:val="00CE179E"/>
    <w:rsid w:val="00CE58C1"/>
    <w:rsid w:val="00CE59FB"/>
    <w:rsid w:val="00CE6783"/>
    <w:rsid w:val="00CF0F8F"/>
    <w:rsid w:val="00CF4504"/>
    <w:rsid w:val="00D005CD"/>
    <w:rsid w:val="00D04AF7"/>
    <w:rsid w:val="00D0794B"/>
    <w:rsid w:val="00D1272A"/>
    <w:rsid w:val="00D13749"/>
    <w:rsid w:val="00D15F7D"/>
    <w:rsid w:val="00D20203"/>
    <w:rsid w:val="00D20FAE"/>
    <w:rsid w:val="00D238FD"/>
    <w:rsid w:val="00D34823"/>
    <w:rsid w:val="00D363B4"/>
    <w:rsid w:val="00D37015"/>
    <w:rsid w:val="00D454D0"/>
    <w:rsid w:val="00D461ED"/>
    <w:rsid w:val="00D4646C"/>
    <w:rsid w:val="00D471B0"/>
    <w:rsid w:val="00D614C3"/>
    <w:rsid w:val="00D62B81"/>
    <w:rsid w:val="00D71427"/>
    <w:rsid w:val="00D71EF8"/>
    <w:rsid w:val="00D83860"/>
    <w:rsid w:val="00D83B3F"/>
    <w:rsid w:val="00D877F7"/>
    <w:rsid w:val="00D971A6"/>
    <w:rsid w:val="00DA4A7E"/>
    <w:rsid w:val="00DA52C9"/>
    <w:rsid w:val="00DA6C75"/>
    <w:rsid w:val="00DB2060"/>
    <w:rsid w:val="00DB2A0F"/>
    <w:rsid w:val="00DB3FAD"/>
    <w:rsid w:val="00DB62B6"/>
    <w:rsid w:val="00DC000E"/>
    <w:rsid w:val="00DC6768"/>
    <w:rsid w:val="00DD1892"/>
    <w:rsid w:val="00DD2814"/>
    <w:rsid w:val="00DE4C3B"/>
    <w:rsid w:val="00DE572D"/>
    <w:rsid w:val="00DE6787"/>
    <w:rsid w:val="00DF33E4"/>
    <w:rsid w:val="00DF3658"/>
    <w:rsid w:val="00DF720B"/>
    <w:rsid w:val="00DF79DC"/>
    <w:rsid w:val="00E0493E"/>
    <w:rsid w:val="00E06BE0"/>
    <w:rsid w:val="00E209A0"/>
    <w:rsid w:val="00E20D06"/>
    <w:rsid w:val="00E304B0"/>
    <w:rsid w:val="00E306FA"/>
    <w:rsid w:val="00E34A5B"/>
    <w:rsid w:val="00E36816"/>
    <w:rsid w:val="00E37187"/>
    <w:rsid w:val="00E3790B"/>
    <w:rsid w:val="00E50A0A"/>
    <w:rsid w:val="00E549F4"/>
    <w:rsid w:val="00E557B9"/>
    <w:rsid w:val="00E61884"/>
    <w:rsid w:val="00E63961"/>
    <w:rsid w:val="00E74441"/>
    <w:rsid w:val="00E74FF5"/>
    <w:rsid w:val="00E808A0"/>
    <w:rsid w:val="00E80C2D"/>
    <w:rsid w:val="00E82E21"/>
    <w:rsid w:val="00E92103"/>
    <w:rsid w:val="00E960B7"/>
    <w:rsid w:val="00EA44C0"/>
    <w:rsid w:val="00EA4A9F"/>
    <w:rsid w:val="00EA5EA6"/>
    <w:rsid w:val="00EA6988"/>
    <w:rsid w:val="00EB1019"/>
    <w:rsid w:val="00EB1578"/>
    <w:rsid w:val="00EB3919"/>
    <w:rsid w:val="00EC47DA"/>
    <w:rsid w:val="00EC649B"/>
    <w:rsid w:val="00ED3351"/>
    <w:rsid w:val="00ED7244"/>
    <w:rsid w:val="00EE00F9"/>
    <w:rsid w:val="00EE28DF"/>
    <w:rsid w:val="00EE5E58"/>
    <w:rsid w:val="00EF3195"/>
    <w:rsid w:val="00EF715D"/>
    <w:rsid w:val="00F07278"/>
    <w:rsid w:val="00F126E7"/>
    <w:rsid w:val="00F20CB9"/>
    <w:rsid w:val="00F24AFE"/>
    <w:rsid w:val="00F277CA"/>
    <w:rsid w:val="00F31A86"/>
    <w:rsid w:val="00F31EA6"/>
    <w:rsid w:val="00F33C8F"/>
    <w:rsid w:val="00F44D7E"/>
    <w:rsid w:val="00F44DEC"/>
    <w:rsid w:val="00F46DB5"/>
    <w:rsid w:val="00F51915"/>
    <w:rsid w:val="00F54A6E"/>
    <w:rsid w:val="00F56356"/>
    <w:rsid w:val="00F56584"/>
    <w:rsid w:val="00F60B73"/>
    <w:rsid w:val="00F61661"/>
    <w:rsid w:val="00F64586"/>
    <w:rsid w:val="00F64ED7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2815"/>
    <w:rsid w:val="00F951C6"/>
    <w:rsid w:val="00F97EC1"/>
    <w:rsid w:val="00FB00BF"/>
    <w:rsid w:val="00FB053C"/>
    <w:rsid w:val="00FB34B6"/>
    <w:rsid w:val="00FC70C6"/>
    <w:rsid w:val="00FD2611"/>
    <w:rsid w:val="00FE18B3"/>
    <w:rsid w:val="00FE2F1F"/>
    <w:rsid w:val="00FF219D"/>
    <w:rsid w:val="00FF21A9"/>
    <w:rsid w:val="00FF2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CB5"/>
    <w:pPr>
      <w:spacing w:after="160" w:line="259" w:lineRule="auto"/>
    </w:pPr>
    <w:rPr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7C9C"/>
    <w:pPr>
      <w:keepNext/>
      <w:keepLines/>
      <w:suppressAutoHyphen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No Spacing"/>
    <w:qFormat/>
    <w:rsid w:val="00D62B81"/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D62B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styleId="a6">
    <w:name w:val="Hyperlink"/>
    <w:uiPriority w:val="99"/>
    <w:unhideWhenUsed/>
    <w:rsid w:val="00F277CA"/>
    <w:rPr>
      <w:color w:val="0000FF"/>
      <w:u w:val="single"/>
    </w:rPr>
  </w:style>
  <w:style w:type="paragraph" w:customStyle="1" w:styleId="formattext">
    <w:name w:val="formattext"/>
    <w:basedOn w:val="a"/>
    <w:rsid w:val="00346A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E0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09B6"/>
  </w:style>
  <w:style w:type="paragraph" w:styleId="a9">
    <w:name w:val="footer"/>
    <w:basedOn w:val="a"/>
    <w:link w:val="aa"/>
    <w:uiPriority w:val="99"/>
    <w:unhideWhenUsed/>
    <w:rsid w:val="009E0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09B6"/>
  </w:style>
  <w:style w:type="paragraph" w:customStyle="1" w:styleId="Default">
    <w:name w:val="Default"/>
    <w:rsid w:val="00FF219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C77C9C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ConsPlusNonformat">
    <w:name w:val="ConsPlusNonformat"/>
    <w:rsid w:val="00C77C9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Balloon Text"/>
    <w:basedOn w:val="a"/>
    <w:link w:val="ac"/>
    <w:uiPriority w:val="99"/>
    <w:semiHidden/>
    <w:unhideWhenUsed/>
    <w:rsid w:val="00C7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7C9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97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internacionalno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4697</CharactersWithSpaces>
  <SharedDoc>false</SharedDoc>
  <HLinks>
    <vt:vector size="6" baseType="variant">
      <vt:variant>
        <vt:i4>7995424</vt:i4>
      </vt:variant>
      <vt:variant>
        <vt:i4>0</vt:i4>
      </vt:variant>
      <vt:variant>
        <vt:i4>0</vt:i4>
      </vt:variant>
      <vt:variant>
        <vt:i4>5</vt:i4>
      </vt:variant>
      <vt:variant>
        <vt:lpwstr>http://www.olginsk.nso.ru/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Пахомов Алексей Викторович</dc:creator>
  <cp:lastModifiedBy>Пользователь Windows</cp:lastModifiedBy>
  <cp:revision>7</cp:revision>
  <cp:lastPrinted>2022-03-23T07:20:00Z</cp:lastPrinted>
  <dcterms:created xsi:type="dcterms:W3CDTF">2022-02-04T02:50:00Z</dcterms:created>
  <dcterms:modified xsi:type="dcterms:W3CDTF">2022-03-23T07:22:00Z</dcterms:modified>
</cp:coreProperties>
</file>