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5768" w:rsidRDefault="003433DE">
      <w:hyperlink r:id="rId4" w:tgtFrame="_blank" w:history="1">
        <w:r>
          <w:rPr>
            <w:rStyle w:val="a3"/>
            <w:rFonts w:ascii="Arial" w:hAnsi="Arial" w:cs="Arial"/>
            <w:sz w:val="23"/>
            <w:szCs w:val="23"/>
            <w:shd w:val="clear" w:color="auto" w:fill="FFFFFF"/>
          </w:rPr>
          <w:t>https://youtu.be/CH6TK7UYyww</w:t>
        </w:r>
      </w:hyperlink>
    </w:p>
    <w:sectPr w:rsidR="00A65768" w:rsidSect="00A65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433DE"/>
    <w:rsid w:val="003433DE"/>
    <w:rsid w:val="00A657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7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433D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CH6TK7UYyw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74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2022-02-11T07:31:00Z</dcterms:created>
  <dcterms:modified xsi:type="dcterms:W3CDTF">2022-02-11T07:31:00Z</dcterms:modified>
</cp:coreProperties>
</file>