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7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4219"/>
        <w:gridCol w:w="2268"/>
        <w:gridCol w:w="4252"/>
      </w:tblGrid>
      <w:tr w:rsidR="00D80003" w:rsidTr="001872BD">
        <w:trPr>
          <w:trHeight w:val="1767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003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D80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003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D80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003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003">
              <w:rPr>
                <w:rFonts w:ascii="Times New Roman" w:hAnsi="Times New Roman" w:cs="Times New Roman"/>
              </w:rPr>
              <w:t>щыщ</w:t>
            </w:r>
            <w:proofErr w:type="spellEnd"/>
            <w:r w:rsidRPr="00D80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003">
              <w:rPr>
                <w:rFonts w:ascii="Times New Roman" w:hAnsi="Times New Roman" w:cs="Times New Roman"/>
              </w:rPr>
              <w:t>Тэрч</w:t>
            </w:r>
            <w:proofErr w:type="spellEnd"/>
            <w:r w:rsidRPr="00D80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003">
              <w:rPr>
                <w:rFonts w:ascii="Times New Roman" w:hAnsi="Times New Roman" w:cs="Times New Roman"/>
              </w:rPr>
              <w:t>районым</w:t>
            </w:r>
            <w:proofErr w:type="spellEnd"/>
            <w:r w:rsidRPr="00D80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003">
              <w:rPr>
                <w:rFonts w:ascii="Times New Roman" w:hAnsi="Times New Roman" w:cs="Times New Roman"/>
              </w:rPr>
              <w:t>хыхьэ</w:t>
            </w:r>
            <w:proofErr w:type="spellEnd"/>
          </w:p>
          <w:p w:rsidR="00D80003" w:rsidRPr="00D80003" w:rsidRDefault="005D0A48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Интернациональнэ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80003" w:rsidRPr="00D80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003" w:rsidRPr="00D80003">
              <w:rPr>
                <w:rFonts w:ascii="Times New Roman" w:hAnsi="Times New Roman" w:cs="Times New Roman"/>
              </w:rPr>
              <w:t>къуажэм</w:t>
            </w:r>
            <w:proofErr w:type="spellEnd"/>
            <w:r w:rsidR="00D80003" w:rsidRPr="00D80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003" w:rsidRPr="00D80003">
              <w:rPr>
                <w:rFonts w:ascii="Times New Roman" w:hAnsi="Times New Roman" w:cs="Times New Roman"/>
              </w:rPr>
              <w:t>админстрацэм</w:t>
            </w:r>
            <w:proofErr w:type="spellEnd"/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D80003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D80003">
              <w:rPr>
                <w:rFonts w:ascii="Times New Roman" w:hAnsi="Times New Roman" w:cs="Times New Roman"/>
              </w:rPr>
              <w:t>этащхьэ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pt;height:53.4pt" o:ole="" fillcolor="window">
                  <v:imagedata r:id="rId7" o:title=""/>
                </v:shape>
                <o:OLEObject Type="Embed" ProgID="Unknown" ShapeID="_x0000_i1025" DrawAspect="Content" ObjectID="_1755503616" r:id="rId8"/>
              </w:objec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003">
              <w:rPr>
                <w:rFonts w:ascii="Times New Roman" w:hAnsi="Times New Roman" w:cs="Times New Roman"/>
              </w:rPr>
              <w:t>Къабарты-Малкъар</w:t>
            </w:r>
            <w:proofErr w:type="spellEnd"/>
            <w:r w:rsidRPr="00D80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003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D80003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D8000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D0A48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003">
              <w:rPr>
                <w:rFonts w:ascii="Times New Roman" w:hAnsi="Times New Roman" w:cs="Times New Roman"/>
              </w:rPr>
              <w:t>элини</w:t>
            </w:r>
            <w:proofErr w:type="spellEnd"/>
            <w:r w:rsidRPr="00D80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003">
              <w:rPr>
                <w:rFonts w:ascii="Times New Roman" w:hAnsi="Times New Roman" w:cs="Times New Roman"/>
              </w:rPr>
              <w:t>мекхеме</w:t>
            </w:r>
            <w:proofErr w:type="spellEnd"/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003">
              <w:rPr>
                <w:rFonts w:ascii="Times New Roman" w:hAnsi="Times New Roman" w:cs="Times New Roman"/>
              </w:rPr>
              <w:t>администрациясыны</w:t>
            </w:r>
            <w:proofErr w:type="spellEnd"/>
            <w:r w:rsidRPr="00D80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0003">
              <w:rPr>
                <w:rFonts w:ascii="Times New Roman" w:hAnsi="Times New Roman" w:cs="Times New Roman"/>
              </w:rPr>
              <w:t>башчысы</w:t>
            </w:r>
            <w:proofErr w:type="spellEnd"/>
          </w:p>
        </w:tc>
      </w:tr>
    </w:tbl>
    <w:p w:rsidR="00D80003" w:rsidRDefault="00D80003" w:rsidP="00D80003">
      <w:pPr>
        <w:pStyle w:val="4"/>
        <w:tabs>
          <w:tab w:val="center" w:pos="4677"/>
        </w:tabs>
        <w:rPr>
          <w:bCs/>
          <w:sz w:val="24"/>
        </w:rPr>
      </w:pPr>
    </w:p>
    <w:p w:rsidR="00D80003" w:rsidRPr="00243616" w:rsidRDefault="00D80003" w:rsidP="00243616">
      <w:pPr>
        <w:pStyle w:val="4"/>
        <w:tabs>
          <w:tab w:val="center" w:pos="4677"/>
        </w:tabs>
        <w:rPr>
          <w:bCs/>
          <w:sz w:val="24"/>
        </w:rPr>
      </w:pPr>
      <w:r w:rsidRPr="00D519AC">
        <w:rPr>
          <w:bCs/>
          <w:sz w:val="24"/>
        </w:rPr>
        <w:t xml:space="preserve">МУНИЦИПАЛЬНОЕ УЧРЕЖДЕНИЕ «МЕСТНАЯ АДМИНИСТРАЦИЯ СЕЛЬСКОГО ПОСЕЛЕНИЯ </w:t>
      </w:r>
      <w:r w:rsidR="005D0A48">
        <w:rPr>
          <w:bCs/>
          <w:sz w:val="24"/>
        </w:rPr>
        <w:t>ИНТЕРНАЦИОНАЛЬНОЕ</w:t>
      </w:r>
      <w:r w:rsidRPr="00D519AC">
        <w:rPr>
          <w:bCs/>
          <w:sz w:val="24"/>
        </w:rPr>
        <w:t xml:space="preserve">» ТЕРСКОГО МУНИЦИПАЛЬНОГО </w:t>
      </w:r>
      <w:r w:rsidR="00243616" w:rsidRPr="00243616">
        <w:rPr>
          <w:bCs/>
          <w:sz w:val="24"/>
        </w:rPr>
        <w:t xml:space="preserve"> </w:t>
      </w:r>
      <w:r w:rsidRPr="00D519AC">
        <w:rPr>
          <w:bCs/>
          <w:sz w:val="24"/>
        </w:rPr>
        <w:t>РАЙОНА КАБАРДИНО-БАЛКАРСКОЙ РЕСПУБЛИКИ</w:t>
      </w:r>
    </w:p>
    <w:p w:rsidR="00D80003" w:rsidRPr="00D80003" w:rsidRDefault="003F4996" w:rsidP="00D80003">
      <w:pPr>
        <w:pStyle w:val="ac"/>
        <w:rPr>
          <w:rFonts w:ascii="Times New Roman" w:hAnsi="Times New Roman" w:cs="Times New Roman"/>
        </w:rPr>
      </w:pPr>
      <w:r w:rsidRPr="003F4996">
        <w:pict>
          <v:line id="_x0000_s1026" style="position:absolute;z-index:251660288" from="-6.95pt,6.65pt" to="461.65pt,6.65pt" o:allowincell="f"/>
        </w:pict>
      </w:r>
      <w:r w:rsidRPr="003F4996">
        <w:pict>
          <v:line id="_x0000_s1027" style="position:absolute;z-index:251661312" from="-6.95pt,8.65pt" to="461.65pt,8.65pt" o:allowincell="f"/>
        </w:pict>
      </w:r>
    </w:p>
    <w:p w:rsidR="00D80003" w:rsidRPr="00D80003" w:rsidRDefault="005D0A48" w:rsidP="00D80003">
      <w:pPr>
        <w:pStyle w:val="ac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361206</w:t>
      </w:r>
      <w:r w:rsidR="00D80003" w:rsidRPr="00D80003">
        <w:rPr>
          <w:rFonts w:ascii="Times New Roman" w:hAnsi="Times New Roman" w:cs="Times New Roman"/>
          <w:b/>
          <w:bCs/>
        </w:rPr>
        <w:t xml:space="preserve"> КБР, Терский район, с. </w:t>
      </w:r>
      <w:r>
        <w:rPr>
          <w:rFonts w:ascii="Times New Roman" w:hAnsi="Times New Roman" w:cs="Times New Roman"/>
          <w:b/>
          <w:bCs/>
        </w:rPr>
        <w:t xml:space="preserve">п. </w:t>
      </w:r>
      <w:proofErr w:type="gramStart"/>
      <w:r>
        <w:rPr>
          <w:rFonts w:ascii="Times New Roman" w:hAnsi="Times New Roman" w:cs="Times New Roman"/>
          <w:b/>
          <w:bCs/>
        </w:rPr>
        <w:t>Интернациональное</w:t>
      </w:r>
      <w:proofErr w:type="gramEnd"/>
      <w:r>
        <w:rPr>
          <w:rFonts w:ascii="Times New Roman" w:hAnsi="Times New Roman" w:cs="Times New Roman"/>
          <w:b/>
          <w:bCs/>
        </w:rPr>
        <w:t>, ул. Парковая</w:t>
      </w:r>
      <w:r w:rsidR="00D80003" w:rsidRPr="00D80003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="00D80003" w:rsidRPr="00D80003">
        <w:rPr>
          <w:rFonts w:ascii="Times New Roman" w:hAnsi="Times New Roman" w:cs="Times New Roman"/>
          <w:b/>
          <w:bCs/>
        </w:rPr>
        <w:t>1. Тел. 8</w:t>
      </w:r>
      <w:r>
        <w:rPr>
          <w:rFonts w:ascii="Times New Roman" w:hAnsi="Times New Roman" w:cs="Times New Roman"/>
          <w:b/>
          <w:bCs/>
        </w:rPr>
        <w:t>(86632)44-1-05</w:t>
      </w:r>
      <w:r w:rsidR="00D80003" w:rsidRPr="00D80003">
        <w:rPr>
          <w:rFonts w:ascii="Times New Roman" w:hAnsi="Times New Roman" w:cs="Times New Roman"/>
          <w:b/>
        </w:rPr>
        <w:t xml:space="preserve">                 </w:t>
      </w:r>
    </w:p>
    <w:p w:rsidR="00D80003" w:rsidRPr="00D80003" w:rsidRDefault="00D80003" w:rsidP="00D80003">
      <w:pPr>
        <w:pStyle w:val="ac"/>
        <w:rPr>
          <w:sz w:val="28"/>
          <w:szCs w:val="28"/>
        </w:rPr>
      </w:pPr>
    </w:p>
    <w:p w:rsidR="00D80003" w:rsidRPr="00D80003" w:rsidRDefault="005D0A48" w:rsidP="00D80003">
      <w:pPr>
        <w:pStyle w:val="ac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06 сентября 2023 г.</w:t>
      </w:r>
      <w:r w:rsidR="00D80003" w:rsidRPr="005D0A4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D0A4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80003" w:rsidRPr="005D0A48">
        <w:rPr>
          <w:rFonts w:ascii="Times New Roman" w:hAnsi="Times New Roman" w:cs="Times New Roman"/>
          <w:sz w:val="24"/>
          <w:szCs w:val="24"/>
        </w:rPr>
        <w:t xml:space="preserve">   </w:t>
      </w:r>
      <w:r w:rsidR="00D80003" w:rsidRPr="00D80003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п. Интернациональное</w:t>
      </w:r>
    </w:p>
    <w:p w:rsidR="00D80003" w:rsidRPr="00D80003" w:rsidRDefault="00D80003" w:rsidP="00D8000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03" w:rsidRPr="00D80003" w:rsidRDefault="00D80003" w:rsidP="00D8000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003">
        <w:rPr>
          <w:rFonts w:ascii="Times New Roman" w:hAnsi="Times New Roman" w:cs="Times New Roman"/>
          <w:b/>
          <w:sz w:val="28"/>
          <w:szCs w:val="28"/>
        </w:rPr>
        <w:t xml:space="preserve">ПОСТАНОВЛЕНИЕ  № </w:t>
      </w:r>
      <w:r w:rsidR="005D0A48">
        <w:rPr>
          <w:rFonts w:ascii="Times New Roman" w:hAnsi="Times New Roman" w:cs="Times New Roman"/>
          <w:b/>
          <w:sz w:val="28"/>
          <w:szCs w:val="28"/>
        </w:rPr>
        <w:t>28</w:t>
      </w:r>
      <w:r w:rsidRPr="00D80003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proofErr w:type="gramStart"/>
      <w:r w:rsidRPr="00D80003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</w:p>
    <w:p w:rsidR="00D80003" w:rsidRPr="00D80003" w:rsidRDefault="005D0A48" w:rsidP="00D8000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БЕГИМ                         №</w:t>
      </w:r>
      <w:r w:rsidR="00D80003" w:rsidRPr="00D800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="00D80003" w:rsidRPr="00D80003">
        <w:rPr>
          <w:rFonts w:ascii="Times New Roman" w:hAnsi="Times New Roman" w:cs="Times New Roman"/>
          <w:b/>
          <w:sz w:val="28"/>
          <w:szCs w:val="28"/>
        </w:rPr>
        <w:t>-п</w:t>
      </w:r>
    </w:p>
    <w:p w:rsidR="00D80003" w:rsidRDefault="005D0A48" w:rsidP="00D8000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ПОСТАНОВЛЕНЭ       № 28-</w:t>
      </w:r>
      <w:r w:rsidR="00D80003" w:rsidRPr="00D80003">
        <w:rPr>
          <w:rFonts w:ascii="Times New Roman" w:hAnsi="Times New Roman" w:cs="Times New Roman"/>
          <w:b/>
          <w:sz w:val="28"/>
          <w:szCs w:val="28"/>
        </w:rPr>
        <w:t>п</w:t>
      </w:r>
    </w:p>
    <w:p w:rsidR="00B843E6" w:rsidRDefault="00B843E6" w:rsidP="00D8000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3E6" w:rsidRPr="00D80003" w:rsidRDefault="00B843E6" w:rsidP="00D8000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сведений об объектах имущества, предназначенного для предоставления во владение и (или) в пользование на долгосрочной основе </w:t>
      </w:r>
      <w:r w:rsidR="001B13DF">
        <w:rPr>
          <w:rFonts w:ascii="Times New Roman" w:hAnsi="Times New Roman" w:cs="Times New Roman"/>
          <w:b/>
          <w:sz w:val="28"/>
          <w:szCs w:val="28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496265" w:rsidRPr="00E02609" w:rsidRDefault="00496265" w:rsidP="00AD39F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</w:t>
      </w:r>
      <w:r w:rsidR="005E6754" w:rsidRPr="003510EB">
        <w:rPr>
          <w:rFonts w:ascii="Times New Roman" w:hAnsi="Times New Roman" w:cs="Times New Roman"/>
          <w:kern w:val="2"/>
          <w:sz w:val="28"/>
          <w:szCs w:val="28"/>
        </w:rPr>
        <w:t xml:space="preserve">с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Федеральным законом от 27 июля 2010 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="003510EB">
        <w:rPr>
          <w:rFonts w:ascii="Times New Roman" w:hAnsi="Times New Roman" w:cs="Times New Roman"/>
          <w:kern w:val="2"/>
          <w:sz w:val="28"/>
          <w:szCs w:val="28"/>
        </w:rPr>
        <w:t>руководствуясь статьей 41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Устава</w:t>
      </w:r>
      <w:r w:rsidR="00AB02AE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510EB">
        <w:rPr>
          <w:rFonts w:ascii="Times New Roman" w:hAnsi="Times New Roman" w:cs="Times New Roman"/>
          <w:kern w:val="2"/>
          <w:sz w:val="28"/>
          <w:szCs w:val="28"/>
        </w:rPr>
        <w:t xml:space="preserve">сельского поселения </w:t>
      </w:r>
      <w:r w:rsidR="005D0A48">
        <w:rPr>
          <w:rFonts w:ascii="Times New Roman" w:hAnsi="Times New Roman" w:cs="Times New Roman"/>
          <w:kern w:val="2"/>
          <w:sz w:val="28"/>
          <w:szCs w:val="28"/>
        </w:rPr>
        <w:t>Интернациональное</w:t>
      </w:r>
      <w:r w:rsidR="003510EB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местная администрация </w:t>
      </w:r>
      <w:r w:rsidR="003510EB">
        <w:rPr>
          <w:rFonts w:ascii="Times New Roman" w:hAnsi="Times New Roman" w:cs="Times New Roman"/>
          <w:kern w:val="2"/>
          <w:sz w:val="28"/>
          <w:szCs w:val="28"/>
        </w:rPr>
        <w:t xml:space="preserve">сельского поселения </w:t>
      </w:r>
      <w:r w:rsidR="005D0A48">
        <w:rPr>
          <w:rFonts w:ascii="Times New Roman" w:hAnsi="Times New Roman" w:cs="Times New Roman"/>
          <w:kern w:val="2"/>
          <w:sz w:val="28"/>
          <w:szCs w:val="28"/>
        </w:rPr>
        <w:t>Интернациональное</w:t>
      </w:r>
      <w:r w:rsidR="003510E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>постановляет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1. Утвердить административный регламент предоставления муниципальной услуги «</w:t>
      </w:r>
      <w:bookmarkStart w:id="0" w:name="_GoBack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в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пользование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субъект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E02609" w:rsidRPr="00E02609">
        <w:rPr>
          <w:rFonts w:ascii="Times New Roman" w:hAnsi="Times New Roman" w:cs="Times New Roman"/>
          <w:kern w:val="2"/>
          <w:sz w:val="28"/>
          <w:szCs w:val="28"/>
        </w:rPr>
        <w:t>м мало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го и среднего предпринимательства и организациям, образующим инфраструктуру поддержки субъектов малого </w:t>
      </w:r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>и среднего предпринимательства»</w:t>
      </w:r>
      <w:bookmarkEnd w:id="0"/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 xml:space="preserve"> (прилагается).</w:t>
      </w: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2. Настоящее постановление вступает в силу после </w:t>
      </w:r>
      <w:r w:rsidR="008C35A2" w:rsidRPr="00E02609">
        <w:rPr>
          <w:rFonts w:ascii="Times New Roman" w:hAnsi="Times New Roman" w:cs="Times New Roman"/>
          <w:kern w:val="2"/>
          <w:sz w:val="28"/>
          <w:szCs w:val="28"/>
        </w:rPr>
        <w:t xml:space="preserve">дня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его официального опубликования.</w:t>
      </w: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3510EB" w:rsidRPr="004307DC" w:rsidRDefault="003510EB" w:rsidP="003510EB">
      <w:pPr>
        <w:pStyle w:val="ad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4307DC">
        <w:rPr>
          <w:color w:val="252519"/>
          <w:sz w:val="28"/>
          <w:szCs w:val="28"/>
        </w:rPr>
        <w:t xml:space="preserve">Глава местной администрации  </w:t>
      </w:r>
    </w:p>
    <w:p w:rsidR="003510EB" w:rsidRDefault="003510EB" w:rsidP="003510EB">
      <w:pPr>
        <w:pStyle w:val="ad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4307DC">
        <w:rPr>
          <w:color w:val="252519"/>
          <w:sz w:val="28"/>
          <w:szCs w:val="28"/>
        </w:rPr>
        <w:t xml:space="preserve">сельского поселения </w:t>
      </w:r>
      <w:proofErr w:type="gramStart"/>
      <w:r w:rsidR="005D0A48">
        <w:rPr>
          <w:color w:val="252519"/>
          <w:sz w:val="28"/>
          <w:szCs w:val="28"/>
        </w:rPr>
        <w:t>Интернациональное</w:t>
      </w:r>
      <w:proofErr w:type="gramEnd"/>
      <w:r w:rsidRPr="004307DC">
        <w:rPr>
          <w:color w:val="252519"/>
          <w:sz w:val="28"/>
          <w:szCs w:val="28"/>
        </w:rPr>
        <w:t xml:space="preserve">                                             </w:t>
      </w:r>
      <w:r>
        <w:rPr>
          <w:color w:val="252519"/>
          <w:sz w:val="28"/>
          <w:szCs w:val="28"/>
        </w:rPr>
        <w:t xml:space="preserve">  </w:t>
      </w:r>
    </w:p>
    <w:p w:rsidR="003510EB" w:rsidRDefault="003510EB" w:rsidP="003510EB">
      <w:pPr>
        <w:pStyle w:val="ad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  <w:sz w:val="28"/>
          <w:szCs w:val="28"/>
        </w:rPr>
      </w:pPr>
      <w:r>
        <w:rPr>
          <w:color w:val="252519"/>
          <w:sz w:val="28"/>
          <w:szCs w:val="28"/>
        </w:rPr>
        <w:t>Терского</w:t>
      </w:r>
      <w:r w:rsidR="005D0A48">
        <w:rPr>
          <w:color w:val="252519"/>
          <w:sz w:val="28"/>
          <w:szCs w:val="28"/>
        </w:rPr>
        <w:t xml:space="preserve"> муниципального района КБР</w:t>
      </w:r>
      <w:r w:rsidR="005D0A48">
        <w:rPr>
          <w:color w:val="252519"/>
          <w:sz w:val="28"/>
          <w:szCs w:val="28"/>
        </w:rPr>
        <w:tab/>
        <w:t xml:space="preserve"> В.П. </w:t>
      </w:r>
      <w:proofErr w:type="spellStart"/>
      <w:r>
        <w:rPr>
          <w:color w:val="252519"/>
          <w:sz w:val="28"/>
          <w:szCs w:val="28"/>
        </w:rPr>
        <w:t>Ханиев</w:t>
      </w:r>
      <w:proofErr w:type="spellEnd"/>
    </w:p>
    <w:p w:rsidR="00496265" w:rsidRPr="00E02609" w:rsidRDefault="00496265" w:rsidP="004962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ru-RU"/>
        </w:rPr>
        <w:sectPr w:rsidR="00496265" w:rsidRPr="00E02609" w:rsidSect="00AD39F9">
          <w:headerReference w:type="default" r:id="rId9"/>
          <w:headerReference w:type="first" r:id="rId10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96265" w:rsidRPr="00E02609" w:rsidRDefault="00496265" w:rsidP="003510EB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УТВЕРЖДЕН</w:t>
      </w:r>
    </w:p>
    <w:p w:rsidR="005D0A48" w:rsidRDefault="00496265" w:rsidP="003510EB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постановлением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местной администрации</w:t>
      </w:r>
      <w:r w:rsidR="003510EB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 </w:t>
      </w:r>
      <w:proofErr w:type="gramStart"/>
      <w:r w:rsidR="005D0A48">
        <w:rPr>
          <w:rFonts w:ascii="Times New Roman" w:hAnsi="Times New Roman" w:cs="Times New Roman"/>
          <w:kern w:val="2"/>
          <w:sz w:val="28"/>
          <w:szCs w:val="28"/>
        </w:rPr>
        <w:t>Интернациональное</w:t>
      </w:r>
      <w:proofErr w:type="gramEnd"/>
    </w:p>
    <w:p w:rsidR="00496265" w:rsidRPr="00E02609" w:rsidRDefault="005D0A48" w:rsidP="003510EB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Терского муниципального района </w:t>
      </w:r>
      <w:r w:rsidR="00496265"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от 06.09.2023 № 28-п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АДМИНИСТРАТИВНЫЙ РЕГЛАМЕНТ</w:t>
      </w:r>
    </w:p>
    <w:p w:rsidR="00496265" w:rsidRDefault="003510EB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«Предоставление сведений об объектах имущества,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3510EB" w:rsidRPr="00E02609" w:rsidRDefault="003510EB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РАЗДЕЛ I. ОБЩИЕ ПОЛОЖЕНИЯ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1. Предмет регулирования административного регламента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муниципальной услуги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субъект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>а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>,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в том числе порядок взаимодействия местной администрации </w:t>
      </w:r>
      <w:r w:rsidR="003510EB">
        <w:rPr>
          <w:rFonts w:ascii="Times New Roman" w:hAnsi="Times New Roman" w:cs="Times New Roman"/>
          <w:kern w:val="2"/>
          <w:sz w:val="28"/>
          <w:szCs w:val="28"/>
        </w:rPr>
        <w:t xml:space="preserve">сельского поселения </w:t>
      </w:r>
      <w:r w:rsidR="005D0A48">
        <w:rPr>
          <w:rFonts w:ascii="Times New Roman" w:hAnsi="Times New Roman" w:cs="Times New Roman"/>
          <w:kern w:val="2"/>
          <w:sz w:val="28"/>
          <w:szCs w:val="28"/>
        </w:rPr>
        <w:t>Интернациональное</w:t>
      </w:r>
      <w:r w:rsidR="003510E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(далее – администрация) с физическими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или юридическими лицами и их уполномоченными представителями, сроки и последовательность административных процедур (действий), осуществляемых администрацией в процессе реализации полномочий по предоставлению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субъект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>а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2. Целью настоящего административного регламента является обеспечение открытости порядка предоставления муниципальной услуги, </w:t>
      </w:r>
      <w:r w:rsidR="00E6377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указанной в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пункт</w:t>
      </w:r>
      <w:r w:rsidR="00E6377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е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1 настоящего административного регламента (далее – муниципальная услуга), повышения качества ее исполнения, создания условий для участия физических и юридических лиц в отношениях, возникающих при предоставлении муниципальной услуги.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Глава 2. Круг заявителей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3. </w:t>
      </w:r>
      <w:r w:rsidR="00791CC8" w:rsidRPr="005E6754">
        <w:rPr>
          <w:rFonts w:ascii="Times New Roman" w:hAnsi="Times New Roman" w:cs="Times New Roman"/>
          <w:color w:val="000000"/>
          <w:sz w:val="28"/>
          <w:szCs w:val="28"/>
        </w:rPr>
        <w:t>Заявителями на предоставление муниципальной услуги являются</w:t>
      </w:r>
      <w:r w:rsidR="00791CC8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физические и юридические лица</w:t>
      </w:r>
      <w:r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(далее – заявители).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5.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 обращения заявителя или его представителя 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предоставляемая в соответствии с настоящим административным регламентом, многофункциональный центр 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МФЦ копии комплексного запроса, без составления и подписания такого запроса заявителем или его представителем.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5E6754" w:rsidRPr="00D92777" w:rsidRDefault="00496265" w:rsidP="005E675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3. </w:t>
      </w:r>
      <w:r w:rsidR="005E6754"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Предоставление муниципальной услуги</w:t>
      </w:r>
    </w:p>
    <w:p w:rsidR="005E6754" w:rsidRPr="00D92777" w:rsidRDefault="005E6754" w:rsidP="005E6754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E6754" w:rsidRPr="00D92777" w:rsidRDefault="005E6754" w:rsidP="005E67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РАЗДЕЛ II. СТАНДАРТ ПРЕДОСТАВЛЕНИЯ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4. Наименование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Под муниципальной услугой в настоящем административном регламенте понимается 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5F2D9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 долгосрочной основе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субъект</w:t>
      </w:r>
      <w:r w:rsidR="005F2D9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м малого и среднего предпринимательства и организациям,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образующим инфраструктуру поддержки субъектов малого и среднего предпринимательства (далее – </w:t>
      </w:r>
      <w:r w:rsidR="001636CE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объекты имущества, включенные в перечень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).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5. Наименование органа местного самоуправления,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предоставляющего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муниципальную услугу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3C5E7D" w:rsidRPr="00E02609" w:rsidRDefault="005E6754" w:rsidP="003C5E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Предоставление муниципальной услуги осуществляет администрация.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6. </w:t>
      </w:r>
      <w:r w:rsidR="005E6754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Результат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справка </w:t>
      </w:r>
      <w:r w:rsidR="001636CE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 объектах имущества, включенных в перечень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; 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справка об отсутствии </w:t>
      </w:r>
      <w:r w:rsidR="001636CE" w:rsidRPr="00E02609">
        <w:rPr>
          <w:rFonts w:ascii="Times New Roman" w:hAnsi="Times New Roman" w:cs="Times New Roman"/>
          <w:sz w:val="28"/>
          <w:szCs w:val="28"/>
          <w:lang w:eastAsia="ru-RU"/>
        </w:rPr>
        <w:t>объект</w:t>
      </w:r>
      <w:r w:rsidR="008913B4" w:rsidRPr="00E02609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1636CE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Default="00496265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7. Срок пред</w:t>
      </w:r>
      <w:r w:rsid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оставления муниципальной услуги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5E6754" w:rsidRPr="00E02609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Муниципальная услуга предоставляется в течение </w:t>
      </w:r>
      <w:r w:rsidR="008E3713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пяти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рабочих дней</w:t>
      </w:r>
      <w:r w:rsidR="001C440E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со дня поступления в администрацию документов, указанных в пунктах </w:t>
      </w:r>
      <w:r w:rsidR="002F78A4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14 и 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791CC8" w:rsidRPr="005E6754" w:rsidRDefault="005E6754" w:rsidP="00791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791CC8" w:rsidRPr="005E6754">
        <w:rPr>
          <w:rFonts w:ascii="Times New Roman" w:hAnsi="Times New Roman" w:cs="Times New Roman"/>
          <w:color w:val="000000"/>
          <w:sz w:val="28"/>
          <w:szCs w:val="28"/>
        </w:rPr>
        <w:t>. Приостановление предоставления муниципальной услуги законодательством не предусмотрено.</w:t>
      </w: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976CF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Справка об объектах имущества, включенных в перечень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976CF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или </w:t>
      </w:r>
      <w:r w:rsidR="00976CF3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="003508EA" w:rsidRPr="00E0260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42096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направляется (выдается) заявителю или его представителю в течение одного рабочего дня 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со дня </w:t>
      </w:r>
      <w:r w:rsidR="00B12F9C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ее 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подписания должностным лицом администрации, уполномоченным на подписание справ</w:t>
      </w:r>
      <w:r w:rsidR="00B12F9C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о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к об объектах имущества, включенных в перечень, </w:t>
      </w:r>
      <w:r w:rsidR="00642096" w:rsidRPr="005E6754">
        <w:rPr>
          <w:rFonts w:ascii="Times New Roman" w:hAnsi="Times New Roman" w:cs="Times New Roman"/>
          <w:sz w:val="28"/>
          <w:szCs w:val="28"/>
          <w:lang w:eastAsia="ru-RU"/>
        </w:rPr>
        <w:t>и справ</w:t>
      </w:r>
      <w:r w:rsidR="00B12F9C" w:rsidRPr="005E6754">
        <w:rPr>
          <w:rFonts w:ascii="Times New Roman" w:hAnsi="Times New Roman" w:cs="Times New Roman"/>
          <w:sz w:val="28"/>
          <w:szCs w:val="28"/>
          <w:lang w:eastAsia="ru-RU"/>
        </w:rPr>
        <w:t>ок</w:t>
      </w:r>
      <w:r w:rsidR="00642096" w:rsidRPr="005E6754">
        <w:rPr>
          <w:rFonts w:ascii="Times New Roman" w:hAnsi="Times New Roman" w:cs="Times New Roman"/>
          <w:sz w:val="28"/>
          <w:szCs w:val="28"/>
          <w:lang w:eastAsia="ru-RU"/>
        </w:rPr>
        <w:t xml:space="preserve"> об отсутствии объектов имущества, включенных в перечень</w:t>
      </w:r>
      <w:r w:rsidR="00B12F9C" w:rsidRPr="005E6754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должностное лицо администрации, уполномоченное на подписание</w:t>
      </w:r>
      <w:proofErr w:type="gramEnd"/>
      <w:r w:rsidR="00B12F9C" w:rsidRPr="005E6754">
        <w:rPr>
          <w:rFonts w:ascii="Times New Roman" w:hAnsi="Times New Roman" w:cs="Times New Roman"/>
          <w:sz w:val="28"/>
          <w:szCs w:val="28"/>
          <w:lang w:eastAsia="ru-RU"/>
        </w:rPr>
        <w:t xml:space="preserve"> справок)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5E6754" w:rsidRPr="00D92777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6C158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8.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Правовые основания для предоставления муниципальной услуги</w:t>
      </w:r>
      <w:r w:rsidRPr="00D9277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</w:p>
    <w:p w:rsidR="005E6754" w:rsidRPr="00D92777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E6754" w:rsidRPr="00D92777" w:rsidRDefault="005E6754" w:rsidP="005E67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13. </w:t>
      </w:r>
      <w:proofErr w:type="gramStart"/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</w:t>
      </w:r>
      <w:r w:rsidRPr="00D92777">
        <w:rPr>
          <w:rFonts w:ascii="Times New Roman" w:hAnsi="Times New Roman"/>
          <w:sz w:val="28"/>
          <w:szCs w:val="28"/>
          <w:lang w:eastAsia="ru-RU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Pr="00D92777">
        <w:rPr>
          <w:rFonts w:ascii="Times New Roman" w:eastAsia="Times New Roman" w:hAnsi="Times New Roman"/>
          <w:kern w:val="2"/>
          <w:sz w:val="28"/>
          <w:szCs w:val="28"/>
        </w:rPr>
        <w:t xml:space="preserve"> размещается на официальном сайте администрации в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информационно-телекоммуникационной </w:t>
      </w:r>
      <w:r w:rsidRPr="00D92777">
        <w:rPr>
          <w:rFonts w:ascii="Times New Roman" w:eastAsia="Times New Roman" w:hAnsi="Times New Roman"/>
          <w:kern w:val="2"/>
          <w:sz w:val="28"/>
          <w:szCs w:val="28"/>
        </w:rPr>
        <w:t xml:space="preserve">сети «Интернет»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 адресу</w:t>
      </w:r>
      <w:r w:rsidR="003510EB"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  <w:t xml:space="preserve"> </w:t>
      </w:r>
      <w:hyperlink w:history="1">
        <w:r w:rsidR="005D0A48" w:rsidRPr="00577942">
          <w:rPr>
            <w:rStyle w:val="ae"/>
            <w:rFonts w:ascii="Times New Roman" w:hAnsi="Times New Roman" w:cs="Times New Roman"/>
            <w:b/>
            <w:sz w:val="28"/>
            <w:szCs w:val="28"/>
          </w:rPr>
          <w:t>http://adm-</w:t>
        </w:r>
        <w:r w:rsidR="005D0A48" w:rsidRPr="00577942">
          <w:rPr>
            <w:rStyle w:val="ae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5D0A48" w:rsidRPr="00577942">
          <w:rPr>
            <w:rStyle w:val="ae"/>
            <w:rFonts w:ascii="Times New Roman" w:hAnsi="Times New Roman" w:cs="Times New Roman"/>
            <w:b/>
            <w:sz w:val="28"/>
            <w:szCs w:val="28"/>
            <w:lang w:val="en-US"/>
          </w:rPr>
          <w:t>Internacionalnoe</w:t>
        </w:r>
        <w:proofErr w:type="spellEnd"/>
        <w:r w:rsidR="005D0A48" w:rsidRPr="00577942">
          <w:rPr>
            <w:rStyle w:val="ae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5D0A48" w:rsidRPr="00577942">
          <w:rPr>
            <w:rStyle w:val="ae"/>
            <w:rFonts w:ascii="Times New Roman" w:hAnsi="Times New Roman" w:cs="Times New Roman"/>
            <w:b/>
            <w:sz w:val="28"/>
            <w:szCs w:val="28"/>
          </w:rPr>
          <w:t>ru</w:t>
        </w:r>
        <w:proofErr w:type="spellEnd"/>
        <w:r w:rsidR="005D0A48" w:rsidRPr="00577942">
          <w:rPr>
            <w:rStyle w:val="ae"/>
            <w:rFonts w:ascii="Times New Roman" w:hAnsi="Times New Roman" w:cs="Times New Roman"/>
            <w:b/>
            <w:sz w:val="28"/>
            <w:szCs w:val="28"/>
          </w:rPr>
          <w:t>/</w:t>
        </w:r>
      </w:hyperlink>
      <w:r w:rsidRPr="00D92777">
        <w:rPr>
          <w:rFonts w:ascii="Times New Roman" w:eastAsia="Times New Roman" w:hAnsi="Times New Roman"/>
          <w:kern w:val="2"/>
          <w:sz w:val="28"/>
          <w:szCs w:val="28"/>
        </w:rPr>
        <w:t xml:space="preserve"> и в федеральной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государственной информационной системе «Единый портал государственных и муниципальных услуг (функций)» в сети «Интернет» по адресу</w:t>
      </w:r>
      <w:proofErr w:type="gramEnd"/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http</w:t>
      </w:r>
      <w:proofErr w:type="spellEnd"/>
      <w:r w:rsidRPr="00D92777">
        <w:rPr>
          <w:rFonts w:ascii="Times New Roman" w:eastAsia="Times New Roman" w:hAnsi="Times New Roman"/>
          <w:kern w:val="2"/>
          <w:sz w:val="28"/>
          <w:szCs w:val="28"/>
          <w:lang w:val="en-US" w:eastAsia="ru-RU"/>
        </w:rPr>
        <w:t>s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: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val="en-US" w:eastAsia="ru-RU"/>
        </w:rPr>
        <w:t>www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proofErr w:type="spellStart"/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gosuslugi.ru</w:t>
      </w:r>
      <w:proofErr w:type="spellEnd"/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(далее – Единый портал)</w:t>
      </w:r>
      <w:r w:rsidRPr="00D92777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5E6754" w:rsidRPr="00D92777" w:rsidRDefault="005E6754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D92777" w:rsidRDefault="00496265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9. </w:t>
      </w:r>
      <w:r w:rsidR="005E6754"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bookmarkStart w:id="1" w:name="_Hlk71310082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 целью получения сведений </w:t>
      </w:r>
      <w:r w:rsidR="00727B7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заявитель или его представитель</w:t>
      </w:r>
      <w:r w:rsidR="00B12F9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представляет (направляет) </w:t>
      </w:r>
      <w:r w:rsidR="002F78A4">
        <w:rPr>
          <w:rFonts w:ascii="Times New Roman" w:hAnsi="Times New Roman" w:cs="Times New Roman"/>
          <w:kern w:val="2"/>
          <w:sz w:val="28"/>
          <w:szCs w:val="28"/>
          <w:lang w:eastAsia="ru-RU"/>
        </w:rPr>
        <w:t>в администрацию</w:t>
      </w:r>
      <w:r w:rsidR="00727B7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12F9C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запрос о предоставлении муниципальной услуги в форме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заявлени</w:t>
      </w:r>
      <w:r w:rsidR="00727B76" w:rsidRPr="00E02609">
        <w:rPr>
          <w:rFonts w:ascii="Times New Roman" w:hAnsi="Times New Roman" w:cs="Times New Roman"/>
          <w:kern w:val="2"/>
          <w:sz w:val="28"/>
          <w:szCs w:val="28"/>
        </w:rPr>
        <w:t>я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о предоставлении сведений 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</w:rPr>
        <w:t xml:space="preserve">об 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объектах имущества, включенных в перечень</w:t>
      </w:r>
      <w:r w:rsidR="00B9155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(далее – заявление)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по форме согласно приложению к настоящему административному регламенту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bookmarkEnd w:id="1"/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К заявлению заявитель или его представитель прилагает следующие документы: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копию документа, удостоверяющего</w:t>
      </w:r>
      <w:r w:rsidR="00245A48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личность заявителя (в случае подачи документов заявителем, который является физическим лицом), либо копию документа, удостоверяющего личность представителя заявителя (в случае подачи документов представителем заявителя);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2) доверенность или иной документ, удостоверяющий полномочия представителя заявителя, – в случае подачи документов представителем заявителя. 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Заявитель или его представитель представляет (направляет) заявление и документы, указанные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одним из следующих способов: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путем личного обращения в администрацию;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</w:t>
      </w:r>
      <w:r w:rsidR="00DF78C5" w:rsidRPr="00E02609">
        <w:rPr>
          <w:rFonts w:ascii="Times New Roman" w:hAnsi="Times New Roman" w:cs="Times New Roman"/>
          <w:sz w:val="28"/>
          <w:szCs w:val="28"/>
        </w:rPr>
        <w:t xml:space="preserve"> или органом (должностным лицом), уполномоченным на выдачу соответствующего документа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через личный кабинет на </w:t>
      </w:r>
      <w:r w:rsidRPr="002F78A4">
        <w:rPr>
          <w:rFonts w:ascii="Times New Roman" w:hAnsi="Times New Roman" w:cs="Times New Roman"/>
          <w:kern w:val="2"/>
          <w:sz w:val="28"/>
          <w:szCs w:val="28"/>
          <w:u w:val="single"/>
        </w:rPr>
        <w:t>Едином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ортале;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5) через МФЦ.</w:t>
      </w:r>
    </w:p>
    <w:p w:rsidR="00496265" w:rsidRPr="00D92777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указанных в комплексном запросе государственных и (или) муниципальных услуг. </w:t>
      </w:r>
      <w:proofErr w:type="gramStart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Сведения, документы и (или) информацию,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необходимые для предоставления государственных и (или) муниципальных услуг, указанных в комплексном запросе, и получаемые в организациях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у </w:t>
      </w:r>
      <w:r w:rsidRPr="00D92777">
        <w:rPr>
          <w:rFonts w:ascii="Times New Roman" w:hAnsi="Times New Roman"/>
          <w:sz w:val="28"/>
          <w:szCs w:val="28"/>
        </w:rPr>
        <w:t>уполномоченных в соответствии с законодательством Российской Федерации экспертов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указанных в части 2 статьи 1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r w:rsidR="00642096" w:rsidRPr="00D9277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, в результате оказания услуг, которые являются необходимыми и</w:t>
      </w:r>
      <w:proofErr w:type="gramEnd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обязательными</w:t>
      </w:r>
      <w:proofErr w:type="gramEnd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18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При предоставлении муниципальной услуги администрация не вправе требовать от заявителей или их представителей документы, не указанные в пунктах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14 и 15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административного регламента.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Требования к документам, представляемым заявителем или его представителем:</w:t>
      </w:r>
    </w:p>
    <w:p w:rsidR="00496265" w:rsidRPr="002F78A4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электронной подписью заявителя или его представителя в соответствии с пунктом </w:t>
      </w:r>
      <w:r w:rsidR="00AA3A7B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56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</w:t>
      </w:r>
      <w:r w:rsidR="0064209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 административного регламента).</w:t>
      </w:r>
      <w:proofErr w:type="gramEnd"/>
      <w:r w:rsidR="00642096" w:rsidRPr="00E0260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642096" w:rsidRPr="002F78A4">
        <w:rPr>
          <w:rFonts w:ascii="Times New Roman" w:hAnsi="Times New Roman" w:cs="Times New Roman"/>
          <w:color w:val="000000"/>
          <w:sz w:val="28"/>
          <w:szCs w:val="28"/>
        </w:rPr>
        <w:t>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 тексты документов должны быть написаны разборчиво;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 документы не должны иметь подчисток, приписок, зачеркнутых слов и не оговоренных в них исправлений;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 документы не должны быть исполнены карандашом;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2" w:name="Par232"/>
      <w:bookmarkEnd w:id="2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или его представитель вп</w:t>
      </w:r>
      <w:r w:rsidR="00690F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раве представить, отсутствуют. 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Администрация при предоставлении муниципальной услуги не вправе требовать от заявителей или их представителей: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96265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 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P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предоставлении муниципальных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услуг, в соответствии с нормативными правовыми актами Российской Федерации,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муниципальными правовыми актами,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исключением документов, включенных в определенный частью 6 статьи 7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Федерального закона от 27 июля 2010 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 перечень документов</w:t>
      </w:r>
      <w:r w:rsidR="00523569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41385B" w:rsidRPr="00DD0AD4" w:rsidRDefault="0041385B" w:rsidP="00413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/>
          <w:sz w:val="28"/>
          <w:szCs w:val="28"/>
          <w:lang w:eastAsia="ru-RU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</w:t>
      </w:r>
      <w:r w:rsidR="00DD0AD4" w:rsidRPr="00DD0A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5D0A48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DD0AD4" w:rsidRPr="00DD0AD4">
        <w:rPr>
          <w:rFonts w:ascii="Times New Roman" w:hAnsi="Times New Roman" w:cs="Times New Roman"/>
          <w:sz w:val="28"/>
          <w:szCs w:val="28"/>
        </w:rPr>
        <w:t>.</w:t>
      </w:r>
    </w:p>
    <w:p w:rsidR="00642096" w:rsidRPr="0041385B" w:rsidRDefault="0041385B" w:rsidP="00642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</w:t>
      </w:r>
      <w:r w:rsidR="0064209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642096" w:rsidRP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в пункте 4 части 1 статьи 7 Федерального закона от 27 июля 2010 года № 210-ФЗ «Об организации предоставления государственных и муниципальных услуг»;</w:t>
      </w:r>
      <w:proofErr w:type="gramEnd"/>
    </w:p>
    <w:p w:rsidR="00642096" w:rsidRPr="0041385B" w:rsidRDefault="0041385B" w:rsidP="00642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="00642096" w:rsidRP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642096" w:rsidRPr="0041385B">
        <w:rPr>
          <w:rFonts w:ascii="Times New Roman" w:hAnsi="Times New Roman"/>
          <w:sz w:val="28"/>
          <w:szCs w:val="28"/>
          <w:lang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history="1">
        <w:r w:rsidR="00642096" w:rsidRPr="0041385B">
          <w:rPr>
            <w:rFonts w:ascii="Times New Roman" w:hAnsi="Times New Roman"/>
            <w:sz w:val="28"/>
            <w:szCs w:val="28"/>
            <w:lang w:eastAsia="ru-RU"/>
          </w:rPr>
          <w:t>пунктом 7</w:t>
        </w:r>
        <w:r w:rsidR="00642096" w:rsidRPr="0041385B">
          <w:rPr>
            <w:rFonts w:ascii="Times New Roman" w:hAnsi="Times New Roman"/>
            <w:sz w:val="28"/>
            <w:szCs w:val="28"/>
            <w:vertAlign w:val="superscript"/>
            <w:lang w:eastAsia="ru-RU"/>
          </w:rPr>
          <w:t>2</w:t>
        </w:r>
        <w:r w:rsidR="00642096" w:rsidRPr="0041385B">
          <w:rPr>
            <w:rFonts w:ascii="Times New Roman" w:hAnsi="Times New Roman"/>
            <w:sz w:val="28"/>
            <w:szCs w:val="28"/>
            <w:lang w:eastAsia="ru-RU"/>
          </w:rPr>
          <w:t xml:space="preserve"> части 1 статьи 16</w:t>
        </w:r>
      </w:hyperlink>
      <w:r w:rsidR="00642096" w:rsidRPr="0041385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096" w:rsidRPr="0041385B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642096" w:rsidRPr="0041385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от 27 июля 2010 года       №</w:t>
      </w:r>
      <w:r w:rsidR="00523569" w:rsidRPr="0041385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 </w:t>
      </w:r>
      <w:r w:rsidR="00642096" w:rsidRPr="0041385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210-ФЗ «Об организации предоставления государственных и муниципальных услуг»</w:t>
      </w:r>
      <w:r w:rsidR="00642096" w:rsidRPr="0041385B">
        <w:rPr>
          <w:rFonts w:ascii="Times New Roman" w:hAnsi="Times New Roman"/>
          <w:sz w:val="28"/>
          <w:szCs w:val="28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 w:rsidR="00642096" w:rsidRPr="0041385B">
        <w:rPr>
          <w:rFonts w:ascii="Times New Roman" w:hAnsi="Times New Roman"/>
          <w:sz w:val="28"/>
          <w:szCs w:val="28"/>
          <w:lang w:eastAsia="ru-RU"/>
        </w:rPr>
        <w:t xml:space="preserve"> федеральными законами.</w:t>
      </w:r>
    </w:p>
    <w:p w:rsidR="00496265" w:rsidRPr="00E02609" w:rsidRDefault="00496265" w:rsidP="008A53C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Глава 1</w:t>
      </w:r>
      <w:r w:rsidR="0041385B">
        <w:rPr>
          <w:rFonts w:ascii="Times New Roman" w:hAnsi="Times New Roman" w:cs="Times New Roman"/>
          <w:sz w:val="28"/>
          <w:szCs w:val="28"/>
        </w:rPr>
        <w:t>0</w:t>
      </w:r>
      <w:r w:rsidRPr="00E0260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96265" w:rsidRPr="00E02609">
        <w:rPr>
          <w:rFonts w:ascii="Times New Roman" w:hAnsi="Times New Roman" w:cs="Times New Roman"/>
          <w:sz w:val="28"/>
          <w:szCs w:val="28"/>
        </w:rPr>
        <w:t>. Основаниями для отказа в приеме документов являются: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1) заявление не соответствует форме заявления, установленной приложением к настоящему административному регламенту;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2) непредставление заявителем или его представителем документов, указанных в пункте </w:t>
      </w:r>
      <w:r w:rsidR="0041385B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E026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3) несоответствие представленных заявителем или его представителем документов требованиям, указанным в пункте </w:t>
      </w:r>
      <w:r w:rsidR="0041385B">
        <w:rPr>
          <w:rFonts w:ascii="Times New Roman" w:hAnsi="Times New Roman" w:cs="Times New Roman"/>
          <w:sz w:val="28"/>
          <w:szCs w:val="28"/>
          <w:u w:val="single"/>
        </w:rPr>
        <w:t>19</w:t>
      </w:r>
      <w:r w:rsidRPr="00E0260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lastRenderedPageBreak/>
        <w:t>4) 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. В случае установления оснований для отказа в принятии документов должностное лицо администрации, ответственное за прием и регистрацию документов, совершает действия по уведомлению заявителя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496265" w:rsidRPr="00E02609">
        <w:rPr>
          <w:rFonts w:ascii="Times New Roman" w:hAnsi="Times New Roman" w:cs="Times New Roman"/>
          <w:sz w:val="28"/>
          <w:szCs w:val="28"/>
        </w:rPr>
        <w:t>в порядке, предусмотренном пункт</w:t>
      </w:r>
      <w:r w:rsidR="00EF1299" w:rsidRPr="00E02609">
        <w:rPr>
          <w:rFonts w:ascii="Times New Roman" w:hAnsi="Times New Roman" w:cs="Times New Roman"/>
          <w:sz w:val="28"/>
          <w:szCs w:val="28"/>
        </w:rPr>
        <w:t xml:space="preserve">ом </w:t>
      </w:r>
      <w:r w:rsidR="008472A2">
        <w:rPr>
          <w:rFonts w:ascii="Times New Roman" w:hAnsi="Times New Roman" w:cs="Times New Roman"/>
          <w:sz w:val="28"/>
          <w:szCs w:val="28"/>
          <w:u w:val="single"/>
        </w:rPr>
        <w:t>68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. Отказ в приеме документов не препятствует повторному обращению заявителей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их представителей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за предоставлением муниципальной услуги и может быть обжалован заявителем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496265" w:rsidRPr="00E02609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законодательством.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Исчерпывающий перечень оснований для приостановления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отказа в предоставлении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 Основания для приостановления и отказа в предоставлении муниципальной услуги законодательством не предусмотрены. 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1385B" w:rsidRPr="00D92777" w:rsidRDefault="00496265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2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1385B"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41385B" w:rsidRPr="00D92777" w:rsidRDefault="0041385B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1385B" w:rsidRPr="00E02609" w:rsidRDefault="0041385B" w:rsidP="00413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Муниципальная услуга предоставляется без взимания государственной пошлины или иной платы.</w:t>
      </w:r>
    </w:p>
    <w:p w:rsidR="0041385B" w:rsidRPr="00E02609" w:rsidRDefault="0041385B" w:rsidP="0041385B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27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41385B" w:rsidRDefault="0041385B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3" w:name="Par285"/>
      <w:bookmarkEnd w:id="3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3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Максимальный срок ожидания в очереди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при подаче заявления и при получении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результата предоставления такой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1385B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Максимальное время ожидания в очереди при подаче заявления и документов не должно превышать 15 минут.</w:t>
      </w:r>
    </w:p>
    <w:p w:rsidR="00496265" w:rsidRPr="00E02609" w:rsidRDefault="0041385B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1385B" w:rsidRPr="00D92777" w:rsidRDefault="00496265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4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1385B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Срок регистрации заявления</w:t>
      </w:r>
    </w:p>
    <w:p w:rsidR="0041385B" w:rsidRPr="00E02609" w:rsidRDefault="0041385B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Регистрацию заявления и документов, предоставленных заявителем или его представителем, осуществляет должностное лицо администрации, ответственное за прием и регистрацию документов, в том числе в электронной форме,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в </w:t>
      </w:r>
      <w:r w:rsidR="00DD0AD4" w:rsidRPr="00DD0AD4">
        <w:rPr>
          <w:rFonts w:ascii="Times New Roman" w:hAnsi="Times New Roman" w:cs="Times New Roman"/>
          <w:sz w:val="28"/>
          <w:szCs w:val="28"/>
        </w:rPr>
        <w:t xml:space="preserve"> журнале регистрации обращений за предоставлением </w:t>
      </w:r>
      <w:r w:rsidR="00DD0AD4" w:rsidRPr="00DD0AD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услуги, </w:t>
      </w:r>
      <w:r w:rsidR="00496265" w:rsidRPr="00DD0AD4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путем присвоения указанным документам входящего номера с указанием даты получения.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Срок регистрации представленных в администрацию заявления и документов при непосредственном обращении заявителя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администрацией указанных документов.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Днем регистрации документов является день их поступления в администрацию (до</w:t>
      </w:r>
      <w:r w:rsidR="00DD0AD4">
        <w:rPr>
          <w:rFonts w:ascii="Times New Roman" w:hAnsi="Times New Roman" w:cs="Times New Roman"/>
          <w:kern w:val="2"/>
          <w:sz w:val="28"/>
          <w:szCs w:val="28"/>
        </w:rPr>
        <w:t>16.00.</w:t>
      </w:r>
      <w:r w:rsidR="00DF78C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часов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). При поступлении документов после </w:t>
      </w:r>
      <w:r w:rsidR="00DD0AD4">
        <w:rPr>
          <w:rFonts w:ascii="Times New Roman" w:hAnsi="Times New Roman" w:cs="Times New Roman"/>
          <w:kern w:val="2"/>
          <w:sz w:val="28"/>
          <w:szCs w:val="28"/>
        </w:rPr>
        <w:t>16.00.</w:t>
      </w:r>
      <w:r w:rsidR="00DF78C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часов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их регистрация осуществляется следующим рабочим днем.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8750B0"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Требования к помещениям, в которых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предоставляется муниципальная услуга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</w:t>
      </w:r>
      <w:r w:rsidR="00DD0AD4">
        <w:rPr>
          <w:rFonts w:ascii="Times New Roman" w:hAnsi="Times New Roman" w:cs="Times New Roman"/>
          <w:i/>
          <w:iCs/>
          <w:kern w:val="2"/>
          <w:sz w:val="28"/>
          <w:szCs w:val="28"/>
          <w:lang w:eastAsia="ru-RU"/>
        </w:rPr>
        <w:t xml:space="preserve"> </w:t>
      </w:r>
      <w:r w:rsidR="00DD0AD4">
        <w:rPr>
          <w:rFonts w:ascii="Times New Roman" w:hAnsi="Times New Roman" w:cs="Times New Roman"/>
          <w:iCs/>
          <w:kern w:val="2"/>
          <w:sz w:val="28"/>
          <w:szCs w:val="28"/>
          <w:lang w:eastAsia="ru-RU"/>
        </w:rPr>
        <w:t xml:space="preserve">сельского поселения </w:t>
      </w:r>
      <w:r w:rsidR="005D0A48">
        <w:rPr>
          <w:rFonts w:ascii="Times New Roman" w:hAnsi="Times New Roman" w:cs="Times New Roman"/>
          <w:iCs/>
          <w:kern w:val="2"/>
          <w:sz w:val="28"/>
          <w:szCs w:val="28"/>
          <w:lang w:eastAsia="ru-RU"/>
        </w:rPr>
        <w:t>Интернациональное</w:t>
      </w:r>
      <w:r w:rsidR="00A772F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меры для обеспечения доступа инвалидов к месту предоставления муниципальной услуги.</w:t>
      </w:r>
      <w:proofErr w:type="gramEnd"/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Информационные таблички (вывески) размещаются рядом с входом в здание администрации либо на двери входа в здание администрации так, чтобы они были хорошо видны заявителям или их представителям.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37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8750B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750B0">
        <w:rPr>
          <w:rFonts w:ascii="Times New Roman" w:hAnsi="Times New Roman" w:cs="Times New Roman"/>
          <w:kern w:val="2"/>
          <w:sz w:val="28"/>
          <w:szCs w:val="28"/>
          <w:lang w:eastAsia="ru-RU"/>
        </w:rPr>
        <w:t>16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Показатели доступности </w:t>
      </w:r>
      <w:r w:rsidR="008750B0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и качества муниципальной услуги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6) возможность получения информации о ходе предоставления муниципальной услуги.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1) для подачи документов, необходимых для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496265" w:rsidRPr="00D92777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45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 видов взаимодействия.</w:t>
      </w:r>
    </w:p>
    <w:p w:rsidR="00496265" w:rsidRPr="00D92777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47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48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 Заявителю обеспечивается возможность получения муниципальной услуги посредством использования эл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ектронной почты администрации, Единого п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о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ртала, МФЦ.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Заявитель и его представитель имеют возможность получить информацию о ходе предоставления муници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пальной услуги в 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8750B0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Иные требования, в том числе учитывающие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особенности предоставления муниципальной услуги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 xml:space="preserve">в МФЦ и </w:t>
      </w:r>
      <w:r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особенности 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предоставления муниципальной услуги в электронной форме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C52BB5" w:rsidRPr="00E02609" w:rsidRDefault="008750B0" w:rsidP="00C52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52BB5" w:rsidRPr="00E02609">
        <w:rPr>
          <w:rFonts w:ascii="Times New Roman" w:hAnsi="Times New Roman" w:cs="Times New Roman"/>
          <w:sz w:val="28"/>
          <w:szCs w:val="28"/>
        </w:rPr>
        <w:t>Муниципальная услуга по экстерриториальному принципу не предоставляется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51</w:t>
      </w:r>
      <w:r w:rsidR="00C52BB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8A71A4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представителя.</w:t>
      </w:r>
    </w:p>
    <w:p w:rsidR="00496265" w:rsidRPr="00D92777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универсальными специалистами МФЦ осуществляются административные</w:t>
      </w:r>
      <w:r w:rsidR="00523569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действия, </w:t>
      </w:r>
      <w:r w:rsidR="00523569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указанные в пункте </w:t>
      </w:r>
      <w:r w:rsidR="008472A2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60</w:t>
      </w:r>
      <w:r w:rsidR="00F72331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8750B0" w:rsidRPr="00D92777" w:rsidRDefault="008750B0" w:rsidP="00875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71C91">
        <w:rPr>
          <w:rFonts w:ascii="Times New Roman" w:hAnsi="Times New Roman" w:cs="Times New Roman"/>
          <w:kern w:val="2"/>
          <w:sz w:val="28"/>
          <w:szCs w:val="28"/>
          <w:lang w:eastAsia="ru-RU"/>
        </w:rPr>
        <w:t>52</w:t>
      </w:r>
      <w:r w:rsidR="00496265" w:rsidRPr="00C71C91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71C91" w:rsidRPr="00C71C9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</w:t>
      </w:r>
      <w:r w:rsidRPr="00C71C9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слуги, которые являются необходимыми и обязательными для предоставления муниципальной услуги, отсутствуют.</w:t>
      </w:r>
    </w:p>
    <w:p w:rsidR="008750B0" w:rsidRPr="00D92777" w:rsidRDefault="008750B0" w:rsidP="008750B0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0"/>
          <w:lang w:eastAsia="ru-RU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Плата за </w:t>
      </w:r>
      <w:r w:rsidRPr="00D92777">
        <w:rPr>
          <w:rFonts w:ascii="Times New Roman" w:eastAsia="Times New Roman" w:hAnsi="Times New Roman"/>
          <w:kern w:val="2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отсутствует</w:t>
      </w:r>
      <w:r w:rsidRPr="00D92777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53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Доступ к информации о сроках и порядке предоставления муници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пальной услуги, размещенной на Едином п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ортале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или предоставление им персональных данных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54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Предоставление муниципальной услу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ги с использованием </w:t>
      </w:r>
      <w:r w:rsidRPr="008750B0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Единого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ортала осуществляется в отношении заявителей, прошедших процедуру регистрации и авторизации.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Подача заявителем заявления в форме электронного документа посредством электронной почты осуществляется в виде файлов в формате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doc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docx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45A48" w:rsidRPr="00E02609"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  <w:t>odt</w:t>
      </w:r>
      <w:proofErr w:type="spellEnd"/>
      <w:r w:rsidR="00245A4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txt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xls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xlsx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45A48" w:rsidRPr="00E02609"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  <w:t>ods</w:t>
      </w:r>
      <w:proofErr w:type="spellEnd"/>
      <w:r w:rsidR="00245A4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rtf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96265" w:rsidRPr="00E02609" w:rsidRDefault="008750B0" w:rsidP="007F1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 обращении за предоставлением муниципальной услуги в электронной форме заявитель</w:t>
      </w:r>
      <w:r w:rsidR="007F19F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:rsidR="007F19F3" w:rsidRPr="00E02609" w:rsidRDefault="007F19F3" w:rsidP="007F1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Усиленная квалифицированная электронная подпись должна соответствовать следующим требованиям:</w:t>
      </w:r>
    </w:p>
    <w:p w:rsidR="007F19F3" w:rsidRPr="00E02609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7F19F3" w:rsidRPr="00E02609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7F19F3" w:rsidRPr="00E02609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</w:t>
      </w:r>
      <w:r w:rsidR="00C52BB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 прилагаемые к нему документы.</w:t>
      </w:r>
    </w:p>
    <w:p w:rsidR="00496265" w:rsidRPr="00E02609" w:rsidRDefault="009D206F" w:rsidP="006E0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удостоверяется усиленной квалифицированной электронной подписью правомочного должностного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лица юридического лица, а доверенност</w:t>
      </w:r>
      <w:r w:rsidR="00C71C91">
        <w:rPr>
          <w:rFonts w:ascii="Times New Roman" w:hAnsi="Times New Roman" w:cs="Times New Roman"/>
          <w:kern w:val="2"/>
          <w:sz w:val="28"/>
          <w:szCs w:val="28"/>
          <w:lang w:eastAsia="ru-RU"/>
        </w:rPr>
        <w:t>ь, выданная физическим лицом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– усиленной квалифицированной электронной подписью нотариуса.</w:t>
      </w:r>
      <w:proofErr w:type="gramEnd"/>
    </w:p>
    <w:p w:rsidR="00C52BB5" w:rsidRPr="00E02609" w:rsidRDefault="00C52BB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D92777" w:rsidRDefault="00496265" w:rsidP="009D206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РАЗДЕЛ III.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СОСТАВ, ПОСЛЕДОВАТЕЛЬНОСТЬ И СРОКИ ВЫПОЛ</w:t>
      </w:r>
      <w:r w:rsidR="009D206F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НЕНИЯ АДМИНИСТРАТИВНЫХ ПРОЦЕДУР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</w:r>
    </w:p>
    <w:p w:rsidR="00496265" w:rsidRPr="00D92777" w:rsidRDefault="009D206F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4" w:name="Par343"/>
      <w:bookmarkEnd w:id="4"/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18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 Состав и последовательность административных процедур</w:t>
      </w:r>
    </w:p>
    <w:p w:rsidR="00496265" w:rsidRPr="00D92777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D92777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58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496265" w:rsidRPr="00E02609" w:rsidRDefault="00544FBA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прием,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регистрация</w:t>
      </w:r>
      <w:r w:rsidR="009D206F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, рассмотрение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аявления и документов, </w:t>
      </w:r>
      <w:r w:rsidR="00123E2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представленных заявителем или его представителем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подготовка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 или справки об отсутствии объектов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3) направление (выдача) заявителю или его представителю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 или справки об отсутствии объектов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59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В электронной форме при предоставлении муниципальной услуги осуществляется административная процедура (действие) «Прие</w:t>
      </w:r>
      <w:r w:rsidR="00544FBA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C71C91">
        <w:rPr>
          <w:rFonts w:ascii="Times New Roman" w:hAnsi="Times New Roman" w:cs="Times New Roman"/>
          <w:kern w:val="2"/>
          <w:sz w:val="28"/>
          <w:szCs w:val="28"/>
        </w:rPr>
        <w:t>регистрация</w:t>
      </w:r>
      <w:r w:rsidR="00C71C91">
        <w:rPr>
          <w:rFonts w:ascii="Times New Roman" w:hAnsi="Times New Roman" w:cs="Times New Roman"/>
          <w:kern w:val="2"/>
          <w:sz w:val="28"/>
          <w:szCs w:val="28"/>
        </w:rPr>
        <w:t>,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D92777">
        <w:rPr>
          <w:rFonts w:ascii="Times New Roman" w:hAnsi="Times New Roman" w:cs="Times New Roman"/>
          <w:kern w:val="2"/>
          <w:sz w:val="28"/>
          <w:szCs w:val="28"/>
        </w:rPr>
        <w:t>рассмотрение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34FA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заявления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и документов, представленных заявителем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представителем</w:t>
      </w:r>
      <w:r w:rsidR="00544FBA" w:rsidRPr="00E02609">
        <w:rPr>
          <w:rFonts w:ascii="Times New Roman" w:hAnsi="Times New Roman" w:cs="Times New Roman"/>
          <w:kern w:val="2"/>
          <w:sz w:val="28"/>
          <w:szCs w:val="28"/>
        </w:rPr>
        <w:t>».</w:t>
      </w:r>
    </w:p>
    <w:p w:rsidR="00496265" w:rsidRPr="00E02609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60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</w:t>
      </w:r>
      <w:r w:rsidR="00713935">
        <w:rPr>
          <w:rFonts w:ascii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информирование заявителей или их представителей о порядке предоставления муниципальной услуги МФЦ, о ходе выполнения запроса о предоставления муниципальной услуги, по иным вопросам, связанным с предоставлением муниципальной услуги, а также консультирование заявителей или их представителей о порядке предоставления муниципальной услуги в МФЦ;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прием запроса и документов, представленных заявителем или его представителем, в том числе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обработка запроса и представленных документов, в том числе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 направление запроса и документов, представленных заявителем или его представителем, в администрацию;</w:t>
      </w:r>
    </w:p>
    <w:p w:rsidR="00496265" w:rsidRPr="009D206F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</w:t>
      </w:r>
      <w:r w:rsidR="00C52BB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казанных в комплексном запросе) </w:t>
      </w:r>
      <w:r w:rsidR="00C52BB5" w:rsidRPr="009D206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</w:t>
      </w:r>
      <w:r w:rsidR="00C52BB5" w:rsidRPr="009D206F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уведомления об отказе в приеме документов.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9D206F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Прием, регистрация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3A5181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рассмотрение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заявления и документов,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представленных заявителем или его представителем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5" w:name="Par355"/>
      <w:bookmarkEnd w:id="5"/>
    </w:p>
    <w:p w:rsidR="00496265" w:rsidRPr="00E02609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осуществления административной процедуры является поступление в администрацию от заявителя или его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представителя заявления с приложенными документами одним из способов, указанных в пункте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B03348" w:rsidRDefault="009D206F" w:rsidP="009D206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544FBA" w:rsidRPr="00E02609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 от заявителя или его представителя </w:t>
      </w:r>
      <w:r w:rsidR="00415868" w:rsidRPr="009D206F">
        <w:rPr>
          <w:rFonts w:ascii="Times New Roman" w:hAnsi="Times New Roman" w:cs="Times New Roman"/>
          <w:sz w:val="28"/>
          <w:szCs w:val="28"/>
        </w:rPr>
        <w:t>производится</w:t>
      </w:r>
      <w:r w:rsidR="00544FBA" w:rsidRPr="009D206F">
        <w:rPr>
          <w:rFonts w:ascii="Times New Roman" w:hAnsi="Times New Roman" w:cs="Times New Roman"/>
          <w:sz w:val="28"/>
          <w:szCs w:val="28"/>
        </w:rPr>
        <w:t xml:space="preserve"> </w:t>
      </w:r>
      <w:r w:rsidR="00544FBA" w:rsidRPr="00E02609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046881">
        <w:rPr>
          <w:rFonts w:ascii="Times New Roman" w:hAnsi="Times New Roman" w:cs="Times New Roman"/>
          <w:kern w:val="2"/>
          <w:sz w:val="28"/>
          <w:szCs w:val="28"/>
          <w:lang w:eastAsia="ru-RU"/>
        </w:rPr>
        <w:t>без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предварительной записи, которая осуществляется по телефону, указанному на официальном сайте администрации, либо при личном обращении заявителя или его представителя в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администрацию</w:t>
      </w:r>
      <w:r w:rsidR="00B03348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D206F" w:rsidRPr="00D92777" w:rsidRDefault="009D206F" w:rsidP="009D206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15868" w:rsidRPr="009D206F">
        <w:rPr>
          <w:rFonts w:ascii="Times New Roman" w:hAnsi="Times New Roman" w:cs="Times New Roman"/>
          <w:color w:val="000000"/>
          <w:sz w:val="28"/>
          <w:szCs w:val="28"/>
        </w:rPr>
        <w:t>Поступившие в администрацию заявление и документы, в том числе в электронной форме,</w:t>
      </w:r>
      <w:r w:rsidR="00415868" w:rsidRPr="009D206F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регистрируются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ответственным за прием и регистрацию документов,</w:t>
      </w:r>
      <w:r w:rsidR="00DD0AD4" w:rsidRPr="00DD0AD4">
        <w:rPr>
          <w:rFonts w:ascii="Times New Roman" w:hAnsi="Times New Roman" w:cs="Times New Roman"/>
        </w:rPr>
        <w:t xml:space="preserve"> </w:t>
      </w:r>
      <w:r w:rsidR="00DD0AD4" w:rsidRPr="00DD0AD4">
        <w:rPr>
          <w:rFonts w:ascii="Times New Roman" w:hAnsi="Times New Roman" w:cs="Times New Roman"/>
          <w:sz w:val="28"/>
          <w:szCs w:val="28"/>
        </w:rPr>
        <w:t>в журнале регистрации обращений за предоставлением муниципальной услуги</w:t>
      </w:r>
      <w:r w:rsidR="00DD0AD4" w:rsidRPr="00E02609">
        <w:rPr>
          <w:rFonts w:ascii="Times New Roman" w:hAnsi="Times New Roman" w:cs="Times New Roman"/>
        </w:rPr>
        <w:t xml:space="preserve">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срок, установленный в пункте 31 настоящего административного регламента.</w:t>
      </w:r>
    </w:p>
    <w:p w:rsidR="00496265" w:rsidRPr="00D92777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  <w:r w:rsidR="0006087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 и регистрацию документов, просматривает поступившие документы, проверяет их целостность и комплектность, устанавливает их 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наличие или отсутствие обстоятельств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предусмотренны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х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пункт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ом</w:t>
      </w:r>
      <w:r w:rsidR="0006087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72A2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22</w:t>
      </w:r>
      <w:r w:rsidR="0006087F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D9277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96265" w:rsidRPr="00D92777">
        <w:rPr>
          <w:rFonts w:ascii="Times New Roman" w:hAnsi="Times New Roman" w:cs="Times New Roman"/>
          <w:sz w:val="28"/>
          <w:szCs w:val="28"/>
        </w:rPr>
        <w:t>не позднее двух рабочих дней со дня получения заявления и документов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7F19F3" w:rsidRPr="008472A2" w:rsidRDefault="009D206F" w:rsidP="008472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65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заявления, подписанного усиленной квалифицированной электронной подписью, должностным лицом </w:t>
      </w:r>
      <w:r w:rsidR="00496265" w:rsidRPr="00D92777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 и регистрацию документов, в ходе проверки, предусмотренной пунктом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64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</w:t>
      </w:r>
      <w:r w:rsidR="00E91B8B" w:rsidRPr="00E02609">
        <w:rPr>
          <w:rFonts w:ascii="Times New Roman" w:hAnsi="Times New Roman" w:cs="Times New Roman"/>
          <w:sz w:val="28"/>
          <w:szCs w:val="28"/>
        </w:rPr>
        <w:t xml:space="preserve"> соблюдение требований, предусмотренных пунктом </w:t>
      </w:r>
      <w:r w:rsidR="00BB7BCD">
        <w:rPr>
          <w:rFonts w:ascii="Times New Roman" w:hAnsi="Times New Roman" w:cs="Times New Roman"/>
          <w:sz w:val="28"/>
          <w:szCs w:val="28"/>
          <w:u w:val="single"/>
        </w:rPr>
        <w:t>56</w:t>
      </w:r>
      <w:r w:rsidR="00E91B8B" w:rsidRPr="00E026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1B8B" w:rsidRPr="00E0260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  <w:proofErr w:type="gramEnd"/>
    </w:p>
    <w:p w:rsidR="00496265" w:rsidRPr="00E02609" w:rsidRDefault="009D206F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Проверка усиленной квалифицированной электронной подписи может осуществляться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ответственным за прием и регистрацию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496265" w:rsidRPr="00E02609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выявления в представленных документах хотя бы одного из оснований, предусмотренных пунктом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22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D9277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администрации, ответственное за прием и регистрацию документов, не позднее срока, предусмотренного пунктом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64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об отказе в приеме документов и </w:t>
      </w:r>
      <w:r w:rsidR="008F377B" w:rsidRPr="003A5181">
        <w:rPr>
          <w:rFonts w:ascii="Times New Roman" w:hAnsi="Times New Roman" w:cs="Times New Roman"/>
          <w:color w:val="000000"/>
          <w:sz w:val="28"/>
          <w:szCs w:val="28"/>
        </w:rPr>
        <w:t xml:space="preserve">подготавливает письменное уведомление об отказе в </w:t>
      </w:r>
      <w:r w:rsidR="008F377B" w:rsidRPr="003A51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приеме документов с указанием оснований отказа и обеспечивает его подписание главой</w:t>
      </w:r>
      <w:proofErr w:type="gramEnd"/>
      <w:r w:rsidR="008F377B" w:rsidRPr="003A518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администрации.</w:t>
      </w:r>
    </w:p>
    <w:p w:rsidR="00496265" w:rsidRPr="00E02609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путем личного обращения,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заявления и документов направляет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 почтовым отправлением по почтовому адресу, указанному в заявлении, либо по обращению заявителя или его представителя вручает его лично.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через организации почтовой связи,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E02609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sz w:val="28"/>
          <w:szCs w:val="28"/>
        </w:rPr>
        <w:t>почтовым отправлением уведомление об отказе в приеме документов по почтовому адресу, указанному в заявлении.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В случае отказа в приеме документов, по</w:t>
      </w:r>
      <w:r w:rsidR="003A5181">
        <w:rPr>
          <w:rFonts w:ascii="Times New Roman" w:hAnsi="Times New Roman" w:cs="Times New Roman"/>
          <w:sz w:val="28"/>
          <w:szCs w:val="28"/>
        </w:rPr>
        <w:t xml:space="preserve">данных через личный кабинет на </w:t>
      </w:r>
      <w:r w:rsidR="003A5181" w:rsidRPr="00D92777">
        <w:rPr>
          <w:rFonts w:ascii="Times New Roman" w:hAnsi="Times New Roman" w:cs="Times New Roman"/>
          <w:sz w:val="28"/>
          <w:szCs w:val="28"/>
        </w:rPr>
        <w:t>Едином п</w:t>
      </w:r>
      <w:r w:rsidRPr="00D92777">
        <w:rPr>
          <w:rFonts w:ascii="Times New Roman" w:hAnsi="Times New Roman" w:cs="Times New Roman"/>
          <w:sz w:val="28"/>
          <w:szCs w:val="28"/>
        </w:rPr>
        <w:t xml:space="preserve">ортале,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D92777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заявителю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D92777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</w:t>
      </w:r>
      <w:r w:rsidR="003A5181" w:rsidRPr="00D92777">
        <w:rPr>
          <w:rFonts w:ascii="Times New Roman" w:hAnsi="Times New Roman" w:cs="Times New Roman"/>
          <w:sz w:val="28"/>
          <w:szCs w:val="28"/>
        </w:rPr>
        <w:t>документов в личный кабинет на Едином</w:t>
      </w:r>
      <w:r w:rsidR="003A5181" w:rsidRPr="003A5181">
        <w:rPr>
          <w:rFonts w:ascii="Times New Roman" w:hAnsi="Times New Roman" w:cs="Times New Roman"/>
          <w:sz w:val="28"/>
          <w:szCs w:val="28"/>
          <w:u w:val="single"/>
        </w:rPr>
        <w:t xml:space="preserve"> п</w:t>
      </w:r>
      <w:r w:rsidRPr="00E02609">
        <w:rPr>
          <w:rFonts w:ascii="Times New Roman" w:hAnsi="Times New Roman" w:cs="Times New Roman"/>
          <w:sz w:val="28"/>
          <w:szCs w:val="28"/>
        </w:rPr>
        <w:t>ортале.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путем направления на официальный адрес электронной почты администрации, должностное лицо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администрации, ответственное за прием и регистрацию документов, </w:t>
      </w:r>
      <w:r w:rsidRPr="00E02609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уведомление об отказе в приеме документов </w:t>
      </w:r>
      <w:r w:rsidR="008F377B" w:rsidRPr="003A5181">
        <w:rPr>
          <w:rFonts w:ascii="Times New Roman" w:hAnsi="Times New Roman" w:cs="Times New Roman"/>
          <w:sz w:val="28"/>
          <w:szCs w:val="28"/>
        </w:rPr>
        <w:t>по</w:t>
      </w:r>
      <w:r w:rsidRPr="003A5181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8F377B" w:rsidRPr="003A5181">
        <w:rPr>
          <w:rFonts w:ascii="Times New Roman" w:hAnsi="Times New Roman" w:cs="Times New Roman"/>
          <w:sz w:val="28"/>
          <w:szCs w:val="28"/>
        </w:rPr>
        <w:t>у</w:t>
      </w:r>
      <w:r w:rsidRPr="00E026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>электронной почты, указанн</w:t>
      </w:r>
      <w:r w:rsidR="008F377B" w:rsidRPr="00E02609">
        <w:rPr>
          <w:rFonts w:ascii="Times New Roman" w:hAnsi="Times New Roman" w:cs="Times New Roman"/>
          <w:sz w:val="28"/>
          <w:szCs w:val="28"/>
        </w:rPr>
        <w:t xml:space="preserve">ому в </w:t>
      </w:r>
      <w:r w:rsidRPr="00E02609">
        <w:rPr>
          <w:rFonts w:ascii="Times New Roman" w:hAnsi="Times New Roman" w:cs="Times New Roman"/>
          <w:sz w:val="28"/>
          <w:szCs w:val="28"/>
        </w:rPr>
        <w:t>заявлении.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через МФЦ,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E02609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</w:t>
      </w:r>
      <w:r w:rsidR="008F377B" w:rsidRPr="003A5181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в МФЦ</w:t>
      </w:r>
      <w:r w:rsidR="008F377B" w:rsidRPr="00E02609">
        <w:rPr>
          <w:rFonts w:ascii="Times New Roman" w:hAnsi="Times New Roman" w:cs="Times New Roman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документов. Не позднее рабочего дня, следующего за днем поступления указанного уведомления, МФЦ направляет (выдает)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документов.</w:t>
      </w:r>
    </w:p>
    <w:p w:rsidR="00496265" w:rsidRPr="00D92777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При отсутствии в представленных заявителем или его представителем документах оснований, предусмотренных пунктом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22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D9277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должностное лицо администрации, ответственное за прием и регистрацию документов, не позднее срока, предусмотренного пунктом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64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передает представленные заявителем или его представителем документы должностному лицу </w:t>
      </w:r>
      <w:r w:rsidR="00496265" w:rsidRPr="00D92777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ответственному за предоставление муниципальной услуги.</w:t>
      </w:r>
      <w:proofErr w:type="gramEnd"/>
    </w:p>
    <w:p w:rsidR="00496265" w:rsidRPr="00E02609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70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Результатом административной процедуры является прием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, регистрация и рассмотрение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представленных заявителем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 их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передача должностному лицу, </w:t>
      </w:r>
      <w:r w:rsidR="00496265" w:rsidRPr="00E02609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ответственному за предоставление муниципальной услуги, либо направление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sz w:val="28"/>
          <w:szCs w:val="28"/>
        </w:rPr>
        <w:t>уведомления об отказе в приеме представленных документов.</w:t>
      </w:r>
    </w:p>
    <w:p w:rsidR="00496265" w:rsidRPr="00E02609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регистрация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 и регистрацию </w:t>
      </w:r>
      <w:r w:rsidR="00453353" w:rsidRPr="003A5181">
        <w:rPr>
          <w:rFonts w:ascii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факта передачи представленных документов должностному лицу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ответственному за предоставление муниципальной услуги,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приеме представленных документов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046881" w:rsidRPr="00E02609">
        <w:rPr>
          <w:rFonts w:ascii="Times New Roman" w:hAnsi="Times New Roman" w:cs="Times New Roman"/>
        </w:rPr>
        <w:t xml:space="preserve"> </w:t>
      </w:r>
      <w:r w:rsidR="00046881" w:rsidRPr="00046881">
        <w:rPr>
          <w:rFonts w:ascii="Times New Roman" w:hAnsi="Times New Roman" w:cs="Times New Roman"/>
          <w:sz w:val="28"/>
          <w:szCs w:val="28"/>
        </w:rPr>
        <w:t>журнале регистрации обращений за предо</w:t>
      </w:r>
      <w:r w:rsidR="00046881">
        <w:rPr>
          <w:rFonts w:ascii="Times New Roman" w:hAnsi="Times New Roman" w:cs="Times New Roman"/>
          <w:sz w:val="28"/>
          <w:szCs w:val="28"/>
        </w:rPr>
        <w:t>ставлением муниципальной услуги.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3508EA" w:rsidRPr="00E02609" w:rsidRDefault="00496265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3A5181">
        <w:rPr>
          <w:rFonts w:ascii="Times New Roman" w:hAnsi="Times New Roman" w:cs="Times New Roman"/>
          <w:kern w:val="2"/>
          <w:sz w:val="28"/>
          <w:szCs w:val="28"/>
          <w:lang w:eastAsia="ru-RU"/>
        </w:rPr>
        <w:t>0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Подготовка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</w:t>
      </w:r>
    </w:p>
    <w:p w:rsidR="003508EA" w:rsidRPr="00E02609" w:rsidRDefault="003508EA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включенных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 перечень, или справки об отсутствии</w:t>
      </w:r>
    </w:p>
    <w:p w:rsidR="00496265" w:rsidRPr="00E02609" w:rsidRDefault="003508EA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объектов имущества, включенных в перечень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D92777" w:rsidRDefault="003A5181" w:rsidP="0049626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административной процедуры является получение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услуги, документов, указанных в пунктах </w:t>
      </w:r>
      <w:r w:rsidRPr="00D92777">
        <w:rPr>
          <w:rFonts w:ascii="Times New Roman" w:hAnsi="Times New Roman" w:cs="Times New Roman"/>
          <w:sz w:val="28"/>
          <w:szCs w:val="28"/>
        </w:rPr>
        <w:t>14 и 15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496265" w:rsidRPr="00E02609" w:rsidRDefault="003A5181" w:rsidP="00496265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2777">
        <w:rPr>
          <w:rFonts w:ascii="Times New Roman" w:hAnsi="Times New Roman" w:cs="Times New Roman"/>
          <w:sz w:val="28"/>
          <w:szCs w:val="28"/>
        </w:rPr>
        <w:t>73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6265" w:rsidRPr="00D92777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ответственное за предоставление муниципальной услуги, в течение </w:t>
      </w:r>
      <w:r w:rsidR="008E3713" w:rsidRPr="00D92777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496265" w:rsidRPr="00D92777">
        <w:rPr>
          <w:rFonts w:ascii="Times New Roman" w:hAnsi="Times New Roman" w:cs="Times New Roman"/>
          <w:sz w:val="28"/>
          <w:szCs w:val="28"/>
        </w:rPr>
        <w:t>рабоч</w:t>
      </w:r>
      <w:r w:rsidR="008E3713" w:rsidRPr="00D92777">
        <w:rPr>
          <w:rFonts w:ascii="Times New Roman" w:hAnsi="Times New Roman" w:cs="Times New Roman"/>
          <w:sz w:val="28"/>
          <w:szCs w:val="28"/>
        </w:rPr>
        <w:t>его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 дн</w:t>
      </w:r>
      <w:r w:rsidR="008E3713" w:rsidRPr="00D92777">
        <w:rPr>
          <w:rFonts w:ascii="Times New Roman" w:hAnsi="Times New Roman" w:cs="Times New Roman"/>
          <w:sz w:val="28"/>
          <w:szCs w:val="28"/>
        </w:rPr>
        <w:t>я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 со дня получения документов, указанных в пунктах </w:t>
      </w:r>
      <w:r w:rsidRPr="00D92777">
        <w:rPr>
          <w:rFonts w:ascii="Times New Roman" w:hAnsi="Times New Roman" w:cs="Times New Roman"/>
          <w:sz w:val="28"/>
          <w:szCs w:val="28"/>
        </w:rPr>
        <w:t xml:space="preserve">14 и 15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</w:t>
      </w:r>
      <w:r w:rsidR="00496265" w:rsidRPr="00E02609">
        <w:rPr>
          <w:rFonts w:ascii="Times New Roman" w:hAnsi="Times New Roman"/>
          <w:sz w:val="28"/>
          <w:szCs w:val="28"/>
        </w:rPr>
        <w:t xml:space="preserve">осуществляет поиск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сведений об объектах имущества, включенных в перечень муниципального имущества, предназначенного для предоставления во владение и (или) пользование субъектом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3540B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 подготавливает один из следующих документов: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справка об объектах имущества, включенных в перечень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; 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3508EA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3A518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="0041425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</w:t>
      </w:r>
      <w:r w:rsidR="00FC013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у</w:t>
      </w:r>
      <w:r w:rsidR="0041425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об объектах имущества, включенных в перечень,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</w:t>
      </w:r>
      <w:r w:rsidR="00FC013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наличия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  <w:r w:rsidR="00D9577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Указанная в настоящем абзаце справка должна содержать все сведения об объекте (объектах) имущества, имеющиеся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Должностное лицо администрации, ответственное за предоставление муниципальной услуги, подготавливает </w:t>
      </w:r>
      <w:r w:rsidR="0041425B" w:rsidRPr="00E02609">
        <w:rPr>
          <w:rFonts w:ascii="Times New Roman" w:hAnsi="Times New Roman" w:cs="Times New Roman"/>
          <w:sz w:val="28"/>
          <w:szCs w:val="28"/>
          <w:lang w:eastAsia="ru-RU"/>
        </w:rPr>
        <w:t>справк</w:t>
      </w:r>
      <w:r w:rsidR="00FC013A" w:rsidRPr="00E02609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41425B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об отсутствии объектов имущества, включенных в перечень</w:t>
      </w:r>
      <w:r w:rsidR="0041425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FC013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 отсутствия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</w:p>
    <w:p w:rsidR="00496265" w:rsidRPr="00E02609" w:rsidRDefault="003A5181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После подготовки документа, указанного в пункте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73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783A1C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</w:t>
      </w:r>
      <w:r w:rsidR="00496265" w:rsidRPr="00D92777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предоставление муниципальной услуги, в течение одного рабочего дня со дня подготовки соответствующего документа обеспечивает его подписание должностным лицом администрации, уполномоченным на подписание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</w:t>
      </w:r>
      <w:r w:rsidR="00B12F9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ок</w:t>
      </w:r>
      <w:r w:rsidR="008E772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Результатом административной процедуры является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справка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="00496265"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Способом фиксации результата административной процедуры является подписание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должностным лицом администрации, уполномоченным на подписание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</w:t>
      </w:r>
      <w:r w:rsidR="003F14F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ок</w:t>
      </w:r>
      <w:r w:rsidR="002A337C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A337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2A337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2A337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7A6477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Направление (выдача) заявителю или его представителю</w:t>
      </w:r>
    </w:p>
    <w:p w:rsidR="003508EA" w:rsidRPr="00E02609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</w:t>
      </w:r>
    </w:p>
    <w:p w:rsidR="003508EA" w:rsidRPr="00E02609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справки об отсутствии объектов имущества,</w:t>
      </w:r>
    </w:p>
    <w:p w:rsidR="00496265" w:rsidRPr="00E02609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включенных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 перечень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подписание должностным лицом администрации, уполномоченным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 подписание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</w:t>
      </w:r>
      <w:r w:rsidR="003F14F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ок, справки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перечень.</w:t>
      </w:r>
    </w:p>
    <w:p w:rsidR="00496265" w:rsidRPr="00E02609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ответственное за направление (выдачу)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результата муниципальной услуги, в течение одного рабочего дня со дня подписания должностным лицом администрации, уполномоченным на подписание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F14F8" w:rsidRPr="00E02609">
        <w:rPr>
          <w:rFonts w:ascii="Times New Roman" w:hAnsi="Times New Roman" w:cs="Times New Roman"/>
          <w:kern w:val="2"/>
          <w:sz w:val="28"/>
          <w:szCs w:val="28"/>
        </w:rPr>
        <w:t xml:space="preserve">справок,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направляет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указанный документ почтовым отправлением по почтовому адресу, указанному в заявлении, либо по обращению заявителя или его представителя вручает его лично.</w:t>
      </w:r>
      <w:proofErr w:type="gramEnd"/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При личном получении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заявитель или его представитель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расписывается в их получении в </w:t>
      </w:r>
      <w:r w:rsidR="00046881" w:rsidRPr="00046881">
        <w:rPr>
          <w:rFonts w:ascii="Times New Roman" w:hAnsi="Times New Roman" w:cs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496265" w:rsidRPr="00046881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>81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направление (выдача)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представителю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В случае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,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если заявление представляло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</w:rPr>
        <w:t xml:space="preserve">сь через МФЦ,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справка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="001E58C1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направляется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ответственным за направление (выдачу)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результата муниципальной услуги, в срок, указанный в пункте </w:t>
      </w:r>
      <w:r w:rsidR="00BB7BCD">
        <w:rPr>
          <w:rFonts w:ascii="Times New Roman" w:hAnsi="Times New Roman" w:cs="Times New Roman"/>
          <w:kern w:val="2"/>
          <w:sz w:val="28"/>
          <w:szCs w:val="28"/>
          <w:u w:val="single"/>
        </w:rPr>
        <w:t>79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в МФЦ для представления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представителю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Способом фиксации результата административной процедуры является занесение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ответственным за направление (выдачу)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результата муниципальной услуги, в </w:t>
      </w:r>
      <w:r w:rsidR="00046881" w:rsidRPr="00046881">
        <w:rPr>
          <w:rFonts w:ascii="Times New Roman" w:hAnsi="Times New Roman" w:cs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1872B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04688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</w:rPr>
        <w:t xml:space="preserve">отметки о направлении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или МФЦ, или о получении указанного документа лично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заявителем или его представителем.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1872BD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7A6477">
        <w:rPr>
          <w:rFonts w:ascii="Times New Roman" w:hAnsi="Times New Roman" w:cs="Times New Roman"/>
          <w:kern w:val="2"/>
          <w:sz w:val="28"/>
          <w:szCs w:val="28"/>
          <w:lang w:eastAsia="ru-RU"/>
        </w:rPr>
        <w:t>2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Особенности выполнения административных действий в МФЦ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496265" w:rsidRPr="00D92777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Информация, указанная в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 xml:space="preserve">пункте </w:t>
      </w:r>
      <w:r w:rsidR="00CF3067" w:rsidRPr="00D92777">
        <w:rPr>
          <w:rFonts w:ascii="Times New Roman" w:hAnsi="Times New Roman" w:cs="Times New Roman"/>
          <w:kern w:val="2"/>
          <w:sz w:val="28"/>
          <w:szCs w:val="28"/>
        </w:rPr>
        <w:t>84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предоставляется МФЦ: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</w:rPr>
        <w:t>1) при личном обращении заявителя или его представителя в МФЦ или при поступлении обращений в МФЦ с использованием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средств телефонной связи, через официальный сайт МФЦ в сети «Интернет»</w:t>
      </w:r>
      <w:r w:rsidR="001872BD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2) с использованием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</w:rPr>
        <w:t>инфоматов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МФЦ предоставляет информацию: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по общим вопросам предоставления муниципальных услуг в МФЦ;</w:t>
      </w:r>
    </w:p>
    <w:p w:rsidR="00496265" w:rsidRPr="00E02609" w:rsidRDefault="00496265" w:rsidP="007A64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о ходе рассмотрения запроса о предоставлении муниципальной услуги;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) о порядке предоставления государственных и (или) муниципальных услуг посредством комплексного запроса, том числе: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предоставления государственных и муниципальных услуг и предоставляются организациями, указанными в части 2 статьи 1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Федерального закона от 27 июля 2010 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r w:rsidR="0088277F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496265" w:rsidRPr="00E02609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Прием заявителей 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496265" w:rsidRPr="00D92777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  <w:r w:rsidR="0088277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подачи заявления посредством МФЦ (за исключением случая, предусмотренного пунктом </w:t>
      </w:r>
      <w:r w:rsidR="00CF3067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91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регламента)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496265" w:rsidRPr="00D92777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1) определяет предмет обращения;</w:t>
      </w:r>
    </w:p>
    <w:p w:rsidR="00496265" w:rsidRPr="00D92777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устанавливает личность заявителя или личность и полномочия </w:t>
      </w:r>
      <w:r w:rsidR="007170DC" w:rsidRPr="00D9277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496265" w:rsidRPr="00D92777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3) проводит проверку правильности заполнения формы заявления;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4) проводит проверку полноты пакета документов и соответствия документов требованиям, указанным в пункт</w:t>
      </w:r>
      <w:r w:rsidR="00783A1C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е </w:t>
      </w:r>
      <w:r w:rsidR="007A6477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19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 и заверяет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электронное дело своей электронной подписью;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а) в электронном виде (в составе пакетов электронных дел) – в день обращения заявителя или его представителя в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б) на бумажных носителях – в течение </w:t>
      </w:r>
      <w:r w:rsidR="008E371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двух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или его представителя в МФЦ, посредством курьерской связи с составлением описи передаваемых документов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заявителя или его представителя в МФЦ).</w:t>
      </w:r>
    </w:p>
    <w:p w:rsidR="00496265" w:rsidRPr="00E02609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89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пункт</w:t>
      </w:r>
      <w:r w:rsidR="00783A1C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е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496265" w:rsidRPr="00E02609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496265" w:rsidRPr="00E02609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496265" w:rsidRPr="00E02609" w:rsidRDefault="00496265" w:rsidP="005828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582892" w:rsidRPr="00B924E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определяет событие, обусловившее обращение заявителя или его представителя,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 определить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 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7) уведомляет заявителя или его представителя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предусмотрено нормативными правовыми актами, регулирующими предоставление конкретных государственных и (или) муниципальных услуг).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8) информирует заявителя или его представителя о том, что результаты предоставления государственных и (или) муниципальных услуг в рамках комплексного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запроса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возможно получить исключительно в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9) информирует заявителя или его представителя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10) уведомляет заявителя или его представителя 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(отзыва).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11) 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12) 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496265" w:rsidRPr="00E02609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 или его представителем,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способами, указанными в подпункте 6 пункта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88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496265" w:rsidRPr="00E02609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 случае подачи заявителем или его представителем заявления об исправлении технической ошибки, указанного в пункте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посредством МФЦ, работник МФЦ осуществляет прием указанного заявления, осуществляет следующие действия:</w:t>
      </w:r>
    </w:p>
    <w:p w:rsidR="00496265" w:rsidRPr="00E02609" w:rsidRDefault="00496265" w:rsidP="00D615F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D615FF" w:rsidRPr="00B924E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а) в электронном виде – в день обращения заявителя или его представителя в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б) на бумажном носителе – в течение </w:t>
      </w:r>
      <w:r w:rsidR="00D615FF" w:rsidRP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двух</w:t>
      </w:r>
      <w:r w:rsidRP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рабочих дней, следующих за днем обращения заявителя или его представителя в МФЦ, посредством курьерской связи с составлением описи передаваемого документа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заявителя или его представителя в МФЦ).</w:t>
      </w:r>
    </w:p>
    <w:p w:rsidR="00496265" w:rsidRPr="00E02609" w:rsidRDefault="002358F1" w:rsidP="004F7DE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94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получении МФЦ справки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</w:t>
      </w:r>
      <w:r w:rsidR="004F7DE0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с исправленной технической ошибкой, </w:t>
      </w:r>
      <w:r w:rsidR="004F7DE0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работник МФЦ, ответственный за выдачу результата муниципальной услуги, сообщает заявителю или его представителю о принятом решении по телефону с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записью даты и времени телефонного звонка или посредством </w:t>
      </w:r>
      <w:proofErr w:type="spell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смс-информирования</w:t>
      </w:r>
      <w:proofErr w:type="spell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После выдачи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указанных в настоящем пункте документов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работник МФЦ производит соответствующую отметку в автоматизированной информационной системе МФЦ.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3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Исправление допущенных опечаток и ошибок в выданных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результате предоставления муниципальной услуги документах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2358F1" w:rsidP="002225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Основанием для исправления допущенных опечаток и ошибок в выданной в результате предоставления муниципальной услуги</w:t>
      </w:r>
      <w:r w:rsidR="003540B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2250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</w:t>
      </w:r>
      <w:r w:rsidR="003540B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2250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</w:t>
      </w:r>
      <w:r w:rsidR="0022250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объектах имущества, включенных в перечень, </w:t>
      </w:r>
      <w:r w:rsidR="0022250D" w:rsidRPr="00E02609">
        <w:rPr>
          <w:rFonts w:ascii="Times New Roman" w:hAnsi="Times New Roman" w:cs="Times New Roman"/>
          <w:sz w:val="28"/>
          <w:szCs w:val="28"/>
          <w:lang w:eastAsia="ru-RU"/>
        </w:rPr>
        <w:t>или справки об отсутствии объектов имущества, включенных в перечень</w:t>
      </w:r>
      <w:r w:rsidR="005079E2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(далее – техническая ошибка) является получение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администрацией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заявления об исправлении технической ошибки от заявителя или его представителя.</w:t>
      </w:r>
      <w:proofErr w:type="gramEnd"/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Заявление об исправлении технической ошибки подается заявителем или его представителем в администрацию одним из способов, указанным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регламента. 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Заявление об исправлении технической ошибки регистрируется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 и регистрацию документов, в порядке, установленном главой </w:t>
      </w:r>
      <w:r w:rsidRPr="002358F1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ответственное за предоставление муниципальной услуги,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об отсутствии технической ошибки.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Критерием принятия решения, указанного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является наличие опечатки и (или) ошибки в выданном заявителю или его представителю документе, являющемся результатом предоставления муниципальной услуги.</w:t>
      </w:r>
    </w:p>
    <w:p w:rsidR="00496265" w:rsidRPr="00E02609" w:rsidRDefault="002358F1" w:rsidP="007D361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 случае принятия решения, указанного в подпункте 1 пункта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ответственное за предоставление муниципальной услуги, подготавливает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справку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с исправленной технической ошибкой, 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>или справку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принятия решения, указанного в подпункте 2 пункта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двух рабочих дней со дня регистрации заявления об исправлении технической ошибки в администрации обеспечивает подписание должностным лицом администрации, уполномоченным на подписание справок,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с исправленной технической ошибкой, 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>или справки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A0629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A0629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уведомления об отсутствии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технической ошибки в выданном в результате предоставления муниципальной услуги документе.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103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Должностное лицо администрации, уполномоченное на подписание справок, немедленно после подписания документа, указанного в пункте </w:t>
      </w:r>
      <w:r w:rsidR="00CF3067" w:rsidRP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102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передает его должностному лицу администрации, ответственному за направление (выдачу) заявителю или его представителю результата муниципальной услуги.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документа, указанного в пункте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102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направляет указанный документ заявителю или его представителю почтовым отправлением по почтовому адресу, указанному в заявлении об исправлении технической ошибки, либо по обращению заявителя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представителя – вручает его лично.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документа, указанного в пункте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102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направляет указанный документ в МФЦ.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справка об объектах имущества, включенных в перечень, с исправленной технической ошибкой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или справка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A6675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06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Способом фиксации результата рассмотрения заявления об исправлении технической ошибки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является занесение должностным лицом администрации, ответственным за направление (выдачу)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результата муниципальной услуги, </w:t>
      </w:r>
      <w:r w:rsidR="001872BD">
        <w:rPr>
          <w:rFonts w:ascii="Times New Roman" w:hAnsi="Times New Roman" w:cs="Times New Roman"/>
          <w:kern w:val="2"/>
          <w:sz w:val="28"/>
          <w:szCs w:val="28"/>
        </w:rPr>
        <w:t xml:space="preserve">в </w:t>
      </w:r>
      <w:r w:rsidR="001872BD" w:rsidRPr="00046881">
        <w:rPr>
          <w:rFonts w:ascii="Times New Roman" w:hAnsi="Times New Roman" w:cs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отметки о направлении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 с исправленной технической ошибкой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или справки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proofErr w:type="gramEnd"/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или уведомления об отсутствии технической ошибки в выданном в результате предоставления муниципальной услуги документе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представителю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или в МФЦ или о получении указанного документа лично заявителем или его представителем.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РАЗДЕЛ IV. ФОРМЫ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6" w:name="Par413"/>
      <w:bookmarkEnd w:id="6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4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Порядок осуществления текущего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соблюдением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и исполнением ответственными должностными лицами положений настоящего административного регламента и иных нормативных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правовых актов, устанавливающих требования к предоставлению муниципальной услуги, а также за принятием ими решений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ko-KR"/>
        </w:rPr>
        <w:t>07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 Текущий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осуществляется должностными лицами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, наделенными соответствующими полномочиями, путем рассмотрения отчетов должностных лиц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, а также рассмотрения жалоб заявителей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их представителей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496265" w:rsidRPr="00E02609" w:rsidRDefault="002358F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108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 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 обеспечение своевременного и качественного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 выявление нарушений в сроках и качестве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 принятие мер по надлежащему предоставлению муниципальной услуги.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109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Порядок и периодичность осуществления плановых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и внеплановых проверок полноты и качества предоставления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 xml:space="preserve">муниципальной услуги, в том числе порядок и формы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110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муниципальной услуги осуществляется в форме плановых и внеплановых проверок.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7" w:name="Par427"/>
      <w:bookmarkEnd w:id="7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Плановые поверки осуществляются на основании планов работы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должностными лицами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 осуществляется комиссией по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контролю за полнотой и качеством предоставления муниципальных услуг администрации, состав и порядок деятельности которой утверждается правовым актом администрации.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 </w:t>
      </w:r>
    </w:p>
    <w:p w:rsidR="008A53C3" w:rsidRPr="00E02609" w:rsidRDefault="008A53C3" w:rsidP="008A53C3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</w:t>
      </w:r>
      <w:r w:rsidR="00F40D11"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дня поступления данной жалобы. 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vertAlign w:val="superscript"/>
          <w:lang w:eastAsia="ru-RU"/>
        </w:rPr>
        <w:t>2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Федерального закона от 27 июля 2010 года № 210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8" w:name="Par439"/>
      <w:bookmarkEnd w:id="8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26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Ответственность должностных лиц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за решения и действия (бездействие), принимаемые (осуществляемые)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ими в ходе 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ko-KR"/>
        </w:rPr>
        <w:t>15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инструкциях должностных лиц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ko-KR"/>
        </w:rPr>
        <w:t>16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привлекаются к ответственности в соответствии с законодательством Российской Федерации.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</w:p>
    <w:p w:rsidR="00496265" w:rsidRPr="00E02609" w:rsidRDefault="00E349F7" w:rsidP="00496265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9" w:name="Par447"/>
      <w:bookmarkEnd w:id="9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Положения, характеризующие требования к порядку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 xml:space="preserve">и формам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том числе со стороны граждан, их объединений и организаций</w:t>
      </w:r>
    </w:p>
    <w:p w:rsidR="00496265" w:rsidRPr="00E02609" w:rsidRDefault="00496265" w:rsidP="00496265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ko-KR"/>
        </w:rPr>
        <w:t>17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 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администрации о фактах: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нарушения прав и законных интересов заявителей или их представителей решением, действием (бездействием) </w:t>
      </w:r>
      <w:r w:rsidRPr="00E02609">
        <w:rPr>
          <w:rFonts w:ascii="Times New Roman" w:hAnsi="Times New Roman" w:cs="Times New Roman"/>
          <w:sz w:val="28"/>
          <w:szCs w:val="28"/>
        </w:rPr>
        <w:t>администрац</w:t>
      </w:r>
      <w:proofErr w:type="gramStart"/>
      <w:r w:rsidRPr="00E02609">
        <w:rPr>
          <w:rFonts w:ascii="Times New Roman" w:hAnsi="Times New Roman" w:cs="Times New Roman"/>
          <w:sz w:val="28"/>
          <w:szCs w:val="28"/>
        </w:rPr>
        <w:t>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 ее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должностных лиц;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3) некорректного поведения должностных лиц</w:t>
      </w:r>
      <w:r w:rsidR="004C1A9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 Информацию, указанную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117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граждане, их объединения и организации могут сообщить устно по телефону администрации, указанному на официальном сайте администрации, письменно, подав обращение через организации почтовой связи на адрес администрации, или направить электронное обращение </w:t>
      </w:r>
      <w:r w:rsidR="00F80CE2" w:rsidRP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по адресу</w:t>
      </w:r>
      <w:r w:rsidR="00F80CE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электронной почты администрации.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предоставлением муниципальной услуги осуществляется в соответствии с действующим законодательством.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120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Срок рассмотрения обращений со стороны граждан, их объединений и организаций составляет 30 календарных дней с момента их регистрации.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Днем регистрации обращения является день его п</w:t>
      </w:r>
      <w:r w:rsidR="00D615F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</w:t>
      </w:r>
      <w:r w:rsidR="001872BD">
        <w:rPr>
          <w:rFonts w:ascii="Times New Roman" w:hAnsi="Times New Roman" w:cs="Times New Roman"/>
          <w:kern w:val="2"/>
          <w:sz w:val="28"/>
          <w:szCs w:val="28"/>
          <w:lang w:eastAsia="ru-RU"/>
        </w:rPr>
        <w:t>ступления в администрацию (до 16.00.</w:t>
      </w:r>
      <w:r w:rsidR="00D615F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часов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). При поступлении обращения после</w:t>
      </w:r>
      <w:r w:rsidR="001872BD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16.00.</w:t>
      </w:r>
      <w:r w:rsidR="00D615F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часов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его регистрация происходит следующим рабочим днем.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РАЗДЕЛ V. ДОСУДЕБНЫЙ (ВНЕСУДЕБНЫЙ) ПОРЯДОК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ОБЖАЛОВАНИЯ РЕШЕНИЙ И ДЕЙСТВИЙ (БЕЗДЕЙСТВИЯ)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АДМИНИСТРАЦИИ ЛИБО ЕЕ МУНИЦИПАЛЬНОГО СЛУЖАЩЕГО,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МФЦ, РАБОТНИКА МФЦ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E349F7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Информация для заинтересованных лиц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об их праве на досудебное (внесудебное) обжалование действий (бездействия) и (или) решений, принятых (осуществленных)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121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Pr="00D92777">
        <w:rPr>
          <w:rFonts w:ascii="Times New Roman" w:hAnsi="Times New Roman"/>
          <w:kern w:val="2"/>
          <w:sz w:val="28"/>
          <w:szCs w:val="28"/>
        </w:rPr>
        <w:t>Заявитель или его представитель вправе подать жалобу на решение и (или) действие (бездействие) администрации, МФЦ, а также их должностных лиц, муниципальных служащих, работников МФЦ (далее – жалоба) одним из следующих способов:</w:t>
      </w: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</w:rPr>
        <w:t>1) путем личного обращения в администрацию;</w:t>
      </w: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 или органом (должностным лицом), уполномоченным на выдачу соответствующего документа;</w:t>
      </w: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</w:rPr>
        <w:t>3) через личный кабинет на Едином портале;</w:t>
      </w: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</w:rPr>
        <w:t>5) через МФЦ.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Заявитель или его представитель может обратиться с жалобой, в том числе в следующих случаях: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lastRenderedPageBreak/>
        <w:t>1) нарушение срока регистрации заявления о предоставлении муниципальной услуги,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нарушение срока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3) требование у заявителя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 для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нормативными правовыми актами для предоставления муниципальной услуги, у заявителя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представителя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6) затребование платы, не предусмотренной нормативными правовыми актами Российской Федерации,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7) отказ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должностного лица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>«О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</w:rPr>
        <w:t>б организации предоставления государственных и муниципальных услуг».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В случаях, указанных в подпунктах 2, 5, 7, 9 и 10 пункта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122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жалоба может быть подана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lastRenderedPageBreak/>
        <w:t>только на решение и (или) действие (бездействие) администрации, муниципальных служащих администрации.</w:t>
      </w:r>
    </w:p>
    <w:p w:rsidR="00690F10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124</w:t>
      </w:r>
      <w:r w:rsidR="00690F10" w:rsidRPr="00E02609">
        <w:rPr>
          <w:rFonts w:ascii="Times New Roman" w:hAnsi="Times New Roman" w:cs="Times New Roman"/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="00690F10" w:rsidRPr="00E0260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B27BC" w:rsidRPr="00E0260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90F10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690F10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8E3713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90F10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E349F7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Органы государственной власти, органы местного самоуправления, организации и уполномоченные на рассмотрение жалобы лица,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которым может быть направлена жалоба заявителя или его представителя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досудебном (внесудебном) порядке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25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Жалоба на решения и действия (бездействие) главы администрации подается главе администрации.</w:t>
      </w:r>
    </w:p>
    <w:p w:rsidR="00496265" w:rsidRPr="00E02609" w:rsidRDefault="00690F10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</w:rPr>
        <w:t>26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Жалобы на решения и действия (бездействие) должностных лиц и муниципальных служащих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подается главе администрации.</w:t>
      </w:r>
    </w:p>
    <w:p w:rsidR="00496265" w:rsidRPr="00E02609" w:rsidRDefault="00690F10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</w:rPr>
        <w:t>27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Жалобы на решения и действия (бездействие) работника МФЦ подаются руководителю этого МФЦ.</w:t>
      </w:r>
    </w:p>
    <w:p w:rsidR="008A53C3" w:rsidRPr="00E02609" w:rsidRDefault="00E349F7" w:rsidP="008A5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129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2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t xml:space="preserve"> Федерального закона от 27 июля 2010 года № 210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0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Способы информирования заявителей или их представителей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 порядке подачи и рассмотрения жалобы</w:t>
      </w:r>
      <w:r w:rsidR="00AA3A7B">
        <w:rPr>
          <w:rFonts w:ascii="Times New Roman" w:hAnsi="Times New Roman" w:cs="Times New Roman"/>
          <w:kern w:val="2"/>
          <w:sz w:val="28"/>
          <w:szCs w:val="28"/>
          <w:lang w:eastAsia="ru-RU"/>
        </w:rPr>
        <w:t>, в том числе с использованием</w:t>
      </w:r>
      <w:r w:rsidR="00AA3A7B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</w:r>
      <w:r w:rsidR="00AA3A7B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Е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диного порт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ала государственных и муниципальных услуг (функций)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130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Информацию о порядке подачи и рассмотрения жалобы заявитель или его представитель могут получить: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на информационных стендах, расположенных в помещениях, занимаемых админи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страцией, или в помещениях МФЦ;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на официальном сайте администрации, сайте МФЦ;</w:t>
      </w: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на </w:t>
      </w:r>
      <w:r w:rsidRPr="00D92777">
        <w:rPr>
          <w:rFonts w:ascii="Times New Roman" w:hAnsi="Times New Roman" w:cs="Times New Roman"/>
          <w:kern w:val="2"/>
          <w:sz w:val="28"/>
          <w:szCs w:val="28"/>
        </w:rPr>
        <w:t>Едином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ортале;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4) лично у муниципального служащего администрации, у 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t>работников МФЦ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544DE2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5) путем обращения заявителя или его пред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ставителя в администрацию, МФЦ;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6) путем обращения заявителя или его представителя через организации почто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вой связи в администрацию, МФЦ</w:t>
      </w:r>
      <w:r w:rsidR="00586B48"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586B48" w:rsidRPr="00E02609" w:rsidRDefault="00586B48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7) по электронной почте администрации.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Глава 3</w:t>
      </w:r>
      <w:r w:rsidR="00AA3A7B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10" w:name="Par28"/>
      <w:bookmarkEnd w:id="10"/>
      <w:r>
        <w:rPr>
          <w:rFonts w:ascii="Times New Roman" w:hAnsi="Times New Roman" w:cs="Times New Roman"/>
          <w:kern w:val="2"/>
          <w:sz w:val="28"/>
          <w:szCs w:val="28"/>
        </w:rPr>
        <w:t>131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Нормативные правовые акты, регулирующие порядок досудебного (внесудебного) обжалования</w:t>
      </w:r>
      <w:r w:rsidR="005079E2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Федеральный закон от 27 июля 2010 года № 210-ФЗ «Об организации предоставления государственных и муниципальных услуг»;</w:t>
      </w: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132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Информация, содержащаяся в настоящем р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азделе, подлежит размещению на </w:t>
      </w:r>
      <w:r w:rsidRPr="00D92777">
        <w:rPr>
          <w:rFonts w:ascii="Times New Roman" w:hAnsi="Times New Roman" w:cs="Times New Roman"/>
          <w:kern w:val="2"/>
          <w:sz w:val="28"/>
          <w:szCs w:val="28"/>
        </w:rPr>
        <w:t>Едином п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>ортале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5D0A48" w:rsidRDefault="00496265" w:rsidP="00A95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B9BD5"/>
          <w:kern w:val="2"/>
          <w:sz w:val="28"/>
          <w:szCs w:val="28"/>
          <w:lang w:eastAsia="ru-RU"/>
        </w:rPr>
        <w:sectPr w:rsidR="00496265" w:rsidRPr="005D0A48" w:rsidSect="00AD39F9">
          <w:headerReference w:type="default" r:id="rId12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Приложение</w:t>
      </w:r>
    </w:p>
    <w:p w:rsidR="00496265" w:rsidRPr="00E02609" w:rsidRDefault="0049626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к </w:t>
      </w:r>
      <w:r w:rsidR="00A0708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дминистративному регламенту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A95F1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субъект</w:t>
      </w:r>
      <w:r w:rsidR="00A95F1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496265" w:rsidRPr="00E02609" w:rsidRDefault="0049626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C66B5" w:rsidRPr="00E02609" w:rsidRDefault="00EC66B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W w:w="0" w:type="auto"/>
        <w:tblInd w:w="2" w:type="dxa"/>
        <w:tblLook w:val="00A0"/>
      </w:tblPr>
      <w:tblGrid>
        <w:gridCol w:w="4783"/>
        <w:gridCol w:w="4786"/>
      </w:tblGrid>
      <w:tr w:rsidR="00496265" w:rsidRPr="00E02609" w:rsidTr="00AD39F9">
        <w:tc>
          <w:tcPr>
            <w:tcW w:w="4785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В _________________________________</w:t>
            </w:r>
          </w:p>
          <w:p w:rsidR="00496265" w:rsidRPr="00E02609" w:rsidRDefault="00496265" w:rsidP="00AD39F9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(</w:t>
            </w: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t>указывается наименование администрации муниципального образования</w:t>
            </w: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</w:p>
        </w:tc>
      </w:tr>
      <w:tr w:rsidR="00496265" w:rsidRPr="00E02609" w:rsidTr="00AD39F9">
        <w:tc>
          <w:tcPr>
            <w:tcW w:w="4785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</w:p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От _______________________________</w:t>
            </w:r>
          </w:p>
          <w:p w:rsidR="00496265" w:rsidRPr="00E02609" w:rsidRDefault="00496265" w:rsidP="00AD39F9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(</w:t>
            </w: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t>указываются сведения о заявителе)</w:t>
            </w:r>
            <w:r w:rsidRPr="00E02609">
              <w:rPr>
                <w:rStyle w:val="a5"/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footnoteReference w:id="1"/>
            </w:r>
          </w:p>
        </w:tc>
      </w:tr>
    </w:tbl>
    <w:p w:rsidR="00496265" w:rsidRPr="00E02609" w:rsidRDefault="00496265" w:rsidP="00496265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ЗАЯВЛЕНИЕ</w:t>
      </w: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913B4" w:rsidRPr="00E02609" w:rsidRDefault="00496265" w:rsidP="00891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 xml:space="preserve">Прошу представить сведения об </w:t>
      </w:r>
      <w:r w:rsidR="00123E06" w:rsidRPr="00E02609">
        <w:rPr>
          <w:rFonts w:ascii="Times New Roman" w:hAnsi="Times New Roman" w:cs="Times New Roman"/>
          <w:sz w:val="24"/>
          <w:szCs w:val="24"/>
        </w:rPr>
        <w:t>объекте (</w:t>
      </w:r>
      <w:r w:rsidRPr="00E02609">
        <w:rPr>
          <w:rFonts w:ascii="Times New Roman" w:hAnsi="Times New Roman" w:cs="Times New Roman"/>
          <w:sz w:val="24"/>
          <w:szCs w:val="24"/>
        </w:rPr>
        <w:t>объектах</w:t>
      </w:r>
      <w:r w:rsidR="00123E06" w:rsidRPr="00E02609">
        <w:rPr>
          <w:rFonts w:ascii="Times New Roman" w:hAnsi="Times New Roman" w:cs="Times New Roman"/>
          <w:sz w:val="24"/>
          <w:szCs w:val="24"/>
        </w:rPr>
        <w:t>)</w:t>
      </w:r>
      <w:r w:rsidRPr="00E02609">
        <w:rPr>
          <w:rFonts w:ascii="Times New Roman" w:hAnsi="Times New Roman" w:cs="Times New Roman"/>
          <w:sz w:val="24"/>
          <w:szCs w:val="24"/>
        </w:rPr>
        <w:t xml:space="preserve"> имущества, </w:t>
      </w:r>
      <w:r w:rsidR="00123E06" w:rsidRPr="00E02609">
        <w:rPr>
          <w:rFonts w:ascii="Times New Roman" w:hAnsi="Times New Roman" w:cs="Times New Roman"/>
          <w:sz w:val="24"/>
          <w:szCs w:val="24"/>
        </w:rPr>
        <w:t>включенном (</w:t>
      </w:r>
      <w:r w:rsidRPr="00E02609">
        <w:rPr>
          <w:rFonts w:ascii="Times New Roman" w:hAnsi="Times New Roman" w:cs="Times New Roman"/>
          <w:sz w:val="24"/>
          <w:szCs w:val="24"/>
        </w:rPr>
        <w:t>включенных</w:t>
      </w:r>
      <w:r w:rsidR="00123E06" w:rsidRPr="00E02609">
        <w:rPr>
          <w:rFonts w:ascii="Times New Roman" w:hAnsi="Times New Roman" w:cs="Times New Roman"/>
          <w:sz w:val="24"/>
          <w:szCs w:val="24"/>
        </w:rPr>
        <w:t>)</w:t>
      </w:r>
      <w:r w:rsidRPr="00E02609">
        <w:rPr>
          <w:rFonts w:ascii="Times New Roman" w:hAnsi="Times New Roman" w:cs="Times New Roman"/>
          <w:sz w:val="24"/>
          <w:szCs w:val="24"/>
        </w:rPr>
        <w:t xml:space="preserve"> в перечень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муниципального имущества, предназначенного для предоставления во владение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 xml:space="preserve">и (или) пользование </w:t>
      </w:r>
      <w:r w:rsidR="00123E06" w:rsidRPr="00E02609">
        <w:rPr>
          <w:rFonts w:ascii="Times New Roman" w:hAnsi="Times New Roman" w:cs="Times New Roman"/>
          <w:sz w:val="24"/>
          <w:szCs w:val="24"/>
        </w:rPr>
        <w:t xml:space="preserve">на долгосрочной основе </w:t>
      </w:r>
      <w:r w:rsidRPr="00E02609">
        <w:rPr>
          <w:rFonts w:ascii="Times New Roman" w:hAnsi="Times New Roman" w:cs="Times New Roman"/>
          <w:sz w:val="24"/>
          <w:szCs w:val="24"/>
        </w:rPr>
        <w:t>субъект</w:t>
      </w:r>
      <w:r w:rsidR="00123E06" w:rsidRPr="00E02609">
        <w:rPr>
          <w:rFonts w:ascii="Times New Roman" w:hAnsi="Times New Roman" w:cs="Times New Roman"/>
          <w:sz w:val="24"/>
          <w:szCs w:val="24"/>
        </w:rPr>
        <w:t>а</w:t>
      </w:r>
      <w:r w:rsidRPr="00E02609">
        <w:rPr>
          <w:rFonts w:ascii="Times New Roman" w:hAnsi="Times New Roman" w:cs="Times New Roman"/>
          <w:sz w:val="24"/>
          <w:szCs w:val="24"/>
        </w:rPr>
        <w:t>м малого и среднего предпринимательства и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организациям, образующим инфраструктуру поддержки субъектов малого и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  <w:r w:rsidR="008913B4" w:rsidRPr="00E02609">
        <w:rPr>
          <w:rFonts w:ascii="Times New Roman" w:hAnsi="Times New Roman" w:cs="Times New Roman"/>
          <w:sz w:val="24"/>
          <w:szCs w:val="24"/>
        </w:rPr>
        <w:t>:</w:t>
      </w:r>
    </w:p>
    <w:p w:rsidR="008913B4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(для конкретного объекта недвижимого имущества указывается наименование </w:t>
      </w:r>
      <w:r w:rsidR="00B02A7D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этого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недвижимого имущества и его адрес (местоположение), </w:t>
      </w:r>
      <w:r w:rsidR="00B02A7D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кадастровый номер (при наличии),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для 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>конкретного</w:t>
      </w:r>
      <w:proofErr w:type="gramEnd"/>
    </w:p>
    <w:p w:rsidR="00123E06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>объекта движимого имущества – наименование движимого имущества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>, либо родовые признаки</w:t>
      </w:r>
    </w:p>
    <w:p w:rsidR="008913B4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 для 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вида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>объектов имущества (нежилые помещения, гаражи, земельные участки, автомобили и т.п.)</w:t>
      </w: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Приложения: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1E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4252"/>
      </w:tblGrid>
      <w:tr w:rsidR="00496265" w:rsidRPr="00E02609" w:rsidTr="00AD39F9">
        <w:tc>
          <w:tcPr>
            <w:tcW w:w="314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г</w:t>
            </w:r>
            <w:proofErr w:type="gramEnd"/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96265" w:rsidRPr="00791CC8" w:rsidTr="00AD39F9">
        <w:tc>
          <w:tcPr>
            <w:tcW w:w="314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01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496265" w:rsidRPr="00791CC8" w:rsidRDefault="00496265" w:rsidP="00AD39F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  <w:lang w:eastAsia="ru-RU"/>
              </w:rPr>
            </w:pP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  <w:lang w:eastAsia="ru-RU"/>
              </w:rPr>
              <w:t>(подпись заявителя или представителя заявителя)</w:t>
            </w:r>
          </w:p>
        </w:tc>
      </w:tr>
    </w:tbl>
    <w:p w:rsidR="00496265" w:rsidRPr="00791CC8" w:rsidRDefault="00496265" w:rsidP="00F832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sectPr w:rsidR="00496265" w:rsidRPr="00791CC8" w:rsidSect="00AD39F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EC3" w:rsidRDefault="00ED5EC3" w:rsidP="00496265">
      <w:pPr>
        <w:spacing w:after="0" w:line="240" w:lineRule="auto"/>
      </w:pPr>
      <w:r>
        <w:separator/>
      </w:r>
    </w:p>
  </w:endnote>
  <w:endnote w:type="continuationSeparator" w:id="0">
    <w:p w:rsidR="00ED5EC3" w:rsidRDefault="00ED5EC3" w:rsidP="0049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EC3" w:rsidRDefault="00ED5EC3" w:rsidP="00496265">
      <w:pPr>
        <w:spacing w:after="0" w:line="240" w:lineRule="auto"/>
      </w:pPr>
      <w:r>
        <w:separator/>
      </w:r>
    </w:p>
  </w:footnote>
  <w:footnote w:type="continuationSeparator" w:id="0">
    <w:p w:rsidR="00ED5EC3" w:rsidRDefault="00ED5EC3" w:rsidP="00496265">
      <w:pPr>
        <w:spacing w:after="0" w:line="240" w:lineRule="auto"/>
      </w:pPr>
      <w:r>
        <w:continuationSeparator/>
      </w:r>
    </w:p>
  </w:footnote>
  <w:footnote w:id="1">
    <w:p w:rsidR="005D0A48" w:rsidRPr="00E02609" w:rsidRDefault="005D0A48" w:rsidP="00B02A7D">
      <w:pPr>
        <w:pStyle w:val="a3"/>
        <w:spacing w:line="216" w:lineRule="auto"/>
        <w:rPr>
          <w:rFonts w:ascii="Times New Roman" w:hAnsi="Times New Roman" w:cs="Times New Roman"/>
          <w:sz w:val="18"/>
          <w:szCs w:val="18"/>
        </w:rPr>
      </w:pPr>
      <w:r w:rsidRPr="00E02609">
        <w:rPr>
          <w:rStyle w:val="a5"/>
          <w:rFonts w:ascii="Times New Roman" w:eastAsia="Calibri" w:hAnsi="Times New Roman" w:cs="Times New Roman"/>
          <w:sz w:val="18"/>
          <w:szCs w:val="18"/>
        </w:rPr>
        <w:footnoteRef/>
      </w:r>
      <w:proofErr w:type="gramStart"/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гражданином, указывается: 1) фамилия, имя (полностью), при наличии отчество (полностью); 2) документ, удостоверяющий личность: вид, серия, номер, кем и когда выдан; 3) место жительства; 4) почтовый адрес; 5) телефон для связи; 6) адрес электронной почты (при наличии).</w:t>
      </w:r>
      <w:proofErr w:type="gramEnd"/>
    </w:p>
    <w:p w:rsidR="005D0A48" w:rsidRPr="00E02609" w:rsidRDefault="005D0A48" w:rsidP="00B02A7D">
      <w:pPr>
        <w:pStyle w:val="a3"/>
        <w:spacing w:line="216" w:lineRule="auto"/>
        <w:rPr>
          <w:rFonts w:ascii="Times New Roman" w:hAnsi="Times New Roman" w:cs="Times New Roman"/>
          <w:sz w:val="18"/>
          <w:szCs w:val="18"/>
        </w:rPr>
      </w:pPr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5D0A48" w:rsidRPr="00791CC8" w:rsidRDefault="005D0A48" w:rsidP="00B02A7D">
      <w:pPr>
        <w:pStyle w:val="a3"/>
        <w:rPr>
          <w:rFonts w:cs="Times New Roman"/>
        </w:rPr>
      </w:pPr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юридическим лицом, указываются: 1) наименование; 2) ОГРН, ИНН и дата государственной регистрации; 3) место нахождения и почтовый адрес; 4) телефон для связи; 5) адрес электронной почты.</w:t>
      </w:r>
    </w:p>
    <w:p w:rsidR="005D0A48" w:rsidRDefault="005D0A48" w:rsidP="00A811D8">
      <w:pPr>
        <w:pStyle w:val="a3"/>
        <w:rPr>
          <w:rFonts w:cs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A48" w:rsidRPr="00CA4E0A" w:rsidRDefault="005D0A48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CA4E0A">
      <w:rPr>
        <w:rFonts w:ascii="Times New Roman" w:hAnsi="Times New Roman" w:cs="Times New Roman"/>
        <w:sz w:val="24"/>
        <w:szCs w:val="24"/>
      </w:rPr>
      <w:fldChar w:fldCharType="begin"/>
    </w:r>
    <w:r w:rsidRPr="00CA4E0A">
      <w:rPr>
        <w:rFonts w:ascii="Times New Roman" w:hAnsi="Times New Roman" w:cs="Times New Roman"/>
        <w:sz w:val="24"/>
        <w:szCs w:val="24"/>
      </w:rPr>
      <w:instrText>PAGE   \* MERGEFORMAT</w:instrText>
    </w:r>
    <w:r w:rsidRPr="00CA4E0A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</w:t>
    </w:r>
    <w:r w:rsidRPr="00CA4E0A">
      <w:rPr>
        <w:rFonts w:ascii="Times New Roman" w:hAnsi="Times New Roman" w:cs="Times New Roman"/>
        <w:sz w:val="24"/>
        <w:szCs w:val="24"/>
      </w:rPr>
      <w:fldChar w:fldCharType="end"/>
    </w:r>
  </w:p>
  <w:p w:rsidR="005D0A48" w:rsidRDefault="005D0A4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A48" w:rsidRDefault="005D0A48">
    <w:pPr>
      <w:pStyle w:val="a6"/>
      <w:jc w:val="center"/>
    </w:pPr>
  </w:p>
  <w:p w:rsidR="005D0A48" w:rsidRDefault="005D0A4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A48" w:rsidRPr="00B14374" w:rsidRDefault="005D0A48" w:rsidP="00AD39F9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B14374">
      <w:rPr>
        <w:rFonts w:ascii="Times New Roman" w:hAnsi="Times New Roman" w:cs="Times New Roman"/>
        <w:sz w:val="24"/>
        <w:szCs w:val="24"/>
      </w:rPr>
      <w:fldChar w:fldCharType="begin"/>
    </w:r>
    <w:r w:rsidRPr="00B14374">
      <w:rPr>
        <w:rFonts w:ascii="Times New Roman" w:hAnsi="Times New Roman" w:cs="Times New Roman"/>
        <w:sz w:val="24"/>
        <w:szCs w:val="24"/>
      </w:rPr>
      <w:instrText>PAGE   \* MERGEFORMAT</w:instrText>
    </w:r>
    <w:r w:rsidRPr="00B14374">
      <w:rPr>
        <w:rFonts w:ascii="Times New Roman" w:hAnsi="Times New Roman" w:cs="Times New Roman"/>
        <w:sz w:val="24"/>
        <w:szCs w:val="24"/>
      </w:rPr>
      <w:fldChar w:fldCharType="separate"/>
    </w:r>
    <w:r w:rsidR="00243616">
      <w:rPr>
        <w:rFonts w:ascii="Times New Roman" w:hAnsi="Times New Roman" w:cs="Times New Roman"/>
        <w:noProof/>
        <w:sz w:val="24"/>
        <w:szCs w:val="24"/>
      </w:rPr>
      <w:t>2</w:t>
    </w:r>
    <w:r w:rsidRPr="00B14374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7654C"/>
    <w:rsid w:val="0000142D"/>
    <w:rsid w:val="0000326B"/>
    <w:rsid w:val="00020A6E"/>
    <w:rsid w:val="00033CB8"/>
    <w:rsid w:val="00046881"/>
    <w:rsid w:val="0005491B"/>
    <w:rsid w:val="0006087F"/>
    <w:rsid w:val="000A0F38"/>
    <w:rsid w:val="000B05B2"/>
    <w:rsid w:val="000C3E10"/>
    <w:rsid w:val="00113E84"/>
    <w:rsid w:val="00123E06"/>
    <w:rsid w:val="00123E26"/>
    <w:rsid w:val="00125FCE"/>
    <w:rsid w:val="00143A3C"/>
    <w:rsid w:val="001636CE"/>
    <w:rsid w:val="001872BD"/>
    <w:rsid w:val="001B13DF"/>
    <w:rsid w:val="001C440E"/>
    <w:rsid w:val="001E58C1"/>
    <w:rsid w:val="002103F9"/>
    <w:rsid w:val="0022250D"/>
    <w:rsid w:val="002358F1"/>
    <w:rsid w:val="00243616"/>
    <w:rsid w:val="00245A48"/>
    <w:rsid w:val="00285E56"/>
    <w:rsid w:val="002A337C"/>
    <w:rsid w:val="002B586B"/>
    <w:rsid w:val="002D42FE"/>
    <w:rsid w:val="002F78A4"/>
    <w:rsid w:val="002F78D5"/>
    <w:rsid w:val="00305651"/>
    <w:rsid w:val="00315281"/>
    <w:rsid w:val="003508EA"/>
    <w:rsid w:val="003510EB"/>
    <w:rsid w:val="003540BD"/>
    <w:rsid w:val="003A5181"/>
    <w:rsid w:val="003C5E7D"/>
    <w:rsid w:val="003F14F8"/>
    <w:rsid w:val="003F4996"/>
    <w:rsid w:val="0041385B"/>
    <w:rsid w:val="0041425B"/>
    <w:rsid w:val="00415868"/>
    <w:rsid w:val="00435201"/>
    <w:rsid w:val="00450FCE"/>
    <w:rsid w:val="00453353"/>
    <w:rsid w:val="00475429"/>
    <w:rsid w:val="00496265"/>
    <w:rsid w:val="004A30B2"/>
    <w:rsid w:val="004B1F82"/>
    <w:rsid w:val="004C1A95"/>
    <w:rsid w:val="004F7DE0"/>
    <w:rsid w:val="00501692"/>
    <w:rsid w:val="005079E2"/>
    <w:rsid w:val="00523569"/>
    <w:rsid w:val="00544DE2"/>
    <w:rsid w:val="00544FBA"/>
    <w:rsid w:val="00560372"/>
    <w:rsid w:val="0057278E"/>
    <w:rsid w:val="00575277"/>
    <w:rsid w:val="00582892"/>
    <w:rsid w:val="00586B48"/>
    <w:rsid w:val="005C2481"/>
    <w:rsid w:val="005C2789"/>
    <w:rsid w:val="005D0A48"/>
    <w:rsid w:val="005D0B95"/>
    <w:rsid w:val="005D5F53"/>
    <w:rsid w:val="005E6754"/>
    <w:rsid w:val="005F06C7"/>
    <w:rsid w:val="005F2D9B"/>
    <w:rsid w:val="00603EEB"/>
    <w:rsid w:val="00630EB5"/>
    <w:rsid w:val="00634FAE"/>
    <w:rsid w:val="00642096"/>
    <w:rsid w:val="00672D6F"/>
    <w:rsid w:val="006772F9"/>
    <w:rsid w:val="00690F10"/>
    <w:rsid w:val="006A0439"/>
    <w:rsid w:val="006A25AA"/>
    <w:rsid w:val="006B23C9"/>
    <w:rsid w:val="006D1BB0"/>
    <w:rsid w:val="006E0D77"/>
    <w:rsid w:val="00713935"/>
    <w:rsid w:val="007170DC"/>
    <w:rsid w:val="0072332F"/>
    <w:rsid w:val="00727B76"/>
    <w:rsid w:val="007422BC"/>
    <w:rsid w:val="00746747"/>
    <w:rsid w:val="00772F4F"/>
    <w:rsid w:val="00783A1C"/>
    <w:rsid w:val="00786257"/>
    <w:rsid w:val="00791CC8"/>
    <w:rsid w:val="007A01FE"/>
    <w:rsid w:val="007A40B6"/>
    <w:rsid w:val="007A6477"/>
    <w:rsid w:val="007C41DE"/>
    <w:rsid w:val="007D3610"/>
    <w:rsid w:val="007F19F3"/>
    <w:rsid w:val="00803415"/>
    <w:rsid w:val="0081176F"/>
    <w:rsid w:val="00820C24"/>
    <w:rsid w:val="00822DCD"/>
    <w:rsid w:val="00824A48"/>
    <w:rsid w:val="008472A2"/>
    <w:rsid w:val="008577D2"/>
    <w:rsid w:val="0086645F"/>
    <w:rsid w:val="008750B0"/>
    <w:rsid w:val="0088277F"/>
    <w:rsid w:val="008913B4"/>
    <w:rsid w:val="00892473"/>
    <w:rsid w:val="008A53C3"/>
    <w:rsid w:val="008A71A4"/>
    <w:rsid w:val="008C35A2"/>
    <w:rsid w:val="008E3713"/>
    <w:rsid w:val="008E772F"/>
    <w:rsid w:val="008F377B"/>
    <w:rsid w:val="008F654B"/>
    <w:rsid w:val="008F7183"/>
    <w:rsid w:val="00916B60"/>
    <w:rsid w:val="00927F41"/>
    <w:rsid w:val="00966744"/>
    <w:rsid w:val="0097348D"/>
    <w:rsid w:val="00976CF3"/>
    <w:rsid w:val="009844C3"/>
    <w:rsid w:val="00985CCD"/>
    <w:rsid w:val="009D206F"/>
    <w:rsid w:val="009E661B"/>
    <w:rsid w:val="00A007BA"/>
    <w:rsid w:val="00A0629D"/>
    <w:rsid w:val="00A07086"/>
    <w:rsid w:val="00A10920"/>
    <w:rsid w:val="00A32077"/>
    <w:rsid w:val="00A66757"/>
    <w:rsid w:val="00A772F7"/>
    <w:rsid w:val="00A811D8"/>
    <w:rsid w:val="00A82075"/>
    <w:rsid w:val="00A95F13"/>
    <w:rsid w:val="00AA3A7B"/>
    <w:rsid w:val="00AB02AE"/>
    <w:rsid w:val="00AB7DE9"/>
    <w:rsid w:val="00AC57D0"/>
    <w:rsid w:val="00AD39F9"/>
    <w:rsid w:val="00AF374A"/>
    <w:rsid w:val="00B02A7D"/>
    <w:rsid w:val="00B03348"/>
    <w:rsid w:val="00B12F9C"/>
    <w:rsid w:val="00B16711"/>
    <w:rsid w:val="00B43C37"/>
    <w:rsid w:val="00B54D78"/>
    <w:rsid w:val="00B843E6"/>
    <w:rsid w:val="00B91556"/>
    <w:rsid w:val="00B924E2"/>
    <w:rsid w:val="00BB7BCD"/>
    <w:rsid w:val="00BE335A"/>
    <w:rsid w:val="00C301F2"/>
    <w:rsid w:val="00C30CA3"/>
    <w:rsid w:val="00C35738"/>
    <w:rsid w:val="00C52BB5"/>
    <w:rsid w:val="00C71C91"/>
    <w:rsid w:val="00C802CB"/>
    <w:rsid w:val="00C96CBC"/>
    <w:rsid w:val="00CA732D"/>
    <w:rsid w:val="00CB5AB8"/>
    <w:rsid w:val="00CB6104"/>
    <w:rsid w:val="00CF3067"/>
    <w:rsid w:val="00D615FF"/>
    <w:rsid w:val="00D80003"/>
    <w:rsid w:val="00D85B3B"/>
    <w:rsid w:val="00D92777"/>
    <w:rsid w:val="00D95772"/>
    <w:rsid w:val="00DC1BE6"/>
    <w:rsid w:val="00DD0AD4"/>
    <w:rsid w:val="00DF4A66"/>
    <w:rsid w:val="00DF78C5"/>
    <w:rsid w:val="00E02609"/>
    <w:rsid w:val="00E349F7"/>
    <w:rsid w:val="00E458F5"/>
    <w:rsid w:val="00E63777"/>
    <w:rsid w:val="00E71200"/>
    <w:rsid w:val="00E76305"/>
    <w:rsid w:val="00E82D0D"/>
    <w:rsid w:val="00E91B8B"/>
    <w:rsid w:val="00EA6CB3"/>
    <w:rsid w:val="00EB27BC"/>
    <w:rsid w:val="00EC66B5"/>
    <w:rsid w:val="00ED5EC3"/>
    <w:rsid w:val="00ED6987"/>
    <w:rsid w:val="00EF1299"/>
    <w:rsid w:val="00F30A08"/>
    <w:rsid w:val="00F40D11"/>
    <w:rsid w:val="00F6101A"/>
    <w:rsid w:val="00F72331"/>
    <w:rsid w:val="00F7654C"/>
    <w:rsid w:val="00F80CE2"/>
    <w:rsid w:val="00F832DB"/>
    <w:rsid w:val="00F8601D"/>
    <w:rsid w:val="00FC013A"/>
    <w:rsid w:val="00FC6B13"/>
    <w:rsid w:val="00FE12A6"/>
    <w:rsid w:val="00FF27AE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65"/>
    <w:pPr>
      <w:spacing w:after="200" w:line="276" w:lineRule="auto"/>
    </w:pPr>
    <w:rPr>
      <w:rFonts w:ascii="Calibri" w:eastAsia="Calibri" w:hAnsi="Calibri" w:cs="Calibri"/>
    </w:rPr>
  </w:style>
  <w:style w:type="paragraph" w:styleId="4">
    <w:name w:val="heading 4"/>
    <w:basedOn w:val="a"/>
    <w:next w:val="a"/>
    <w:link w:val="40"/>
    <w:qFormat/>
    <w:rsid w:val="00D8000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96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496265"/>
    <w:pPr>
      <w:spacing w:after="0" w:line="240" w:lineRule="auto"/>
      <w:ind w:firstLine="720"/>
      <w:jc w:val="both"/>
    </w:pPr>
    <w:rPr>
      <w:rFonts w:ascii="Tms Rmn" w:eastAsia="Times New Roman" w:hAnsi="Tms Rmn" w:cs="Tms Rm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496265"/>
    <w:rPr>
      <w:rFonts w:ascii="Tms Rmn" w:eastAsia="Times New Roman" w:hAnsi="Tms Rmn" w:cs="Tms Rmn"/>
      <w:sz w:val="20"/>
      <w:szCs w:val="20"/>
      <w:lang w:eastAsia="ru-RU"/>
    </w:rPr>
  </w:style>
  <w:style w:type="character" w:styleId="a5">
    <w:name w:val="footnote reference"/>
    <w:uiPriority w:val="99"/>
    <w:semiHidden/>
    <w:rsid w:val="00496265"/>
    <w:rPr>
      <w:vertAlign w:val="superscript"/>
    </w:rPr>
  </w:style>
  <w:style w:type="paragraph" w:styleId="a6">
    <w:name w:val="header"/>
    <w:basedOn w:val="a"/>
    <w:link w:val="a7"/>
    <w:uiPriority w:val="99"/>
    <w:rsid w:val="0049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6265"/>
    <w:rPr>
      <w:rFonts w:ascii="Calibri" w:eastAsia="Calibri" w:hAnsi="Calibri" w:cs="Calibri"/>
    </w:rPr>
  </w:style>
  <w:style w:type="paragraph" w:styleId="a8">
    <w:name w:val="Document Map"/>
    <w:basedOn w:val="a"/>
    <w:link w:val="a9"/>
    <w:uiPriority w:val="99"/>
    <w:semiHidden/>
    <w:unhideWhenUsed/>
    <w:rsid w:val="002D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D42FE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603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3EEB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D800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No Spacing"/>
    <w:uiPriority w:val="1"/>
    <w:qFormat/>
    <w:rsid w:val="00D80003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Normal (Web)"/>
    <w:basedOn w:val="a"/>
    <w:rsid w:val="0035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510E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C8FD0B745AEBDA722330966D2D5728A3C5BF7CE6295985930A520C0DC575FDD69A5614F25302B49EDAA270D4B0C2B385DEE9E068AA01BD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E80C0-EAD4-4B46-B5EC-3543AB5C1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10904</Words>
  <Characters>62156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2023-09-06T08:00:00Z</cp:lastPrinted>
  <dcterms:created xsi:type="dcterms:W3CDTF">2023-09-06T08:07:00Z</dcterms:created>
  <dcterms:modified xsi:type="dcterms:W3CDTF">2023-09-06T08:07:00Z</dcterms:modified>
</cp:coreProperties>
</file>